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189" w:rsidRPr="003E00F8" w:rsidRDefault="00271189" w:rsidP="00203BC2">
      <w:pPr>
        <w:spacing w:line="360" w:lineRule="auto"/>
        <w:jc w:val="center"/>
        <w:rPr>
          <w:b/>
          <w:bCs/>
        </w:rPr>
      </w:pPr>
      <w:r w:rsidRPr="003E00F8">
        <w:rPr>
          <w:b/>
          <w:bCs/>
        </w:rPr>
        <w:t>T.C.</w:t>
      </w:r>
    </w:p>
    <w:p w:rsidR="00271189" w:rsidRPr="003E00F8" w:rsidRDefault="00271189" w:rsidP="00203BC2">
      <w:pPr>
        <w:pStyle w:val="Balk3"/>
        <w:spacing w:line="360" w:lineRule="auto"/>
        <w:rPr>
          <w:rFonts w:ascii="Times New Roman" w:hAnsi="Times New Roman" w:cs="Times New Roman"/>
          <w:sz w:val="24"/>
        </w:rPr>
      </w:pPr>
      <w:r w:rsidRPr="003E00F8">
        <w:rPr>
          <w:rFonts w:ascii="Times New Roman" w:hAnsi="Times New Roman" w:cs="Times New Roman"/>
          <w:sz w:val="24"/>
        </w:rPr>
        <w:t>MİLLÎ EĞİTİM BAKANLIĞI</w:t>
      </w:r>
    </w:p>
    <w:p w:rsidR="00271189" w:rsidRPr="003E00F8" w:rsidRDefault="00271189" w:rsidP="00203BC2">
      <w:pPr>
        <w:spacing w:line="360" w:lineRule="auto"/>
        <w:jc w:val="center"/>
        <w:rPr>
          <w:b/>
        </w:rPr>
      </w:pPr>
      <w:r w:rsidRPr="003E00F8">
        <w:rPr>
          <w:b/>
        </w:rPr>
        <w:t xml:space="preserve">Öğretmen Yetiştirme ve Geliştirme Genel Müdürlüğü </w:t>
      </w:r>
    </w:p>
    <w:p w:rsidR="00271189" w:rsidRPr="003E00F8" w:rsidRDefault="00271189" w:rsidP="00203BC2">
      <w:pPr>
        <w:spacing w:line="360" w:lineRule="auto"/>
        <w:jc w:val="center"/>
        <w:rPr>
          <w:b/>
          <w:bCs/>
        </w:rPr>
      </w:pPr>
      <w:r w:rsidRPr="003E00F8">
        <w:rPr>
          <w:b/>
          <w:bCs/>
        </w:rPr>
        <w:t>Mesleki Gelişim Programı</w:t>
      </w:r>
    </w:p>
    <w:p w:rsidR="00BE6BB7" w:rsidRPr="003E00F8" w:rsidRDefault="00BE6BB7" w:rsidP="00BE6BB7">
      <w:pPr>
        <w:spacing w:line="360" w:lineRule="auto"/>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498"/>
        <w:gridCol w:w="3260"/>
      </w:tblGrid>
      <w:tr w:rsidR="00BE6BB7" w:rsidRPr="003E00F8" w:rsidTr="00621D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BE6BB7" w:rsidRPr="003E00F8" w:rsidRDefault="00BE6BB7" w:rsidP="00027D2E">
            <w:pPr>
              <w:spacing w:before="240"/>
              <w:jc w:val="center"/>
              <w:rPr>
                <w:b/>
              </w:rPr>
            </w:pPr>
            <w:r w:rsidRPr="003E00F8">
              <w:rPr>
                <w:b/>
              </w:rPr>
              <w:t>ALAN</w:t>
            </w:r>
          </w:p>
        </w:tc>
        <w:tc>
          <w:tcPr>
            <w:tcW w:w="3498" w:type="dxa"/>
            <w:tcBorders>
              <w:top w:val="single" w:sz="4" w:space="0" w:color="auto"/>
              <w:left w:val="single" w:sz="4" w:space="0" w:color="auto"/>
              <w:bottom w:val="single" w:sz="4" w:space="0" w:color="auto"/>
              <w:right w:val="single" w:sz="4" w:space="0" w:color="auto"/>
            </w:tcBorders>
            <w:shd w:val="clear" w:color="auto" w:fill="auto"/>
            <w:hideMark/>
          </w:tcPr>
          <w:p w:rsidR="00BE6BB7" w:rsidRPr="003E00F8" w:rsidRDefault="00BE6BB7" w:rsidP="00027D2E">
            <w:pPr>
              <w:spacing w:before="240"/>
              <w:jc w:val="center"/>
              <w:rPr>
                <w:b/>
              </w:rPr>
            </w:pPr>
            <w:r w:rsidRPr="003E00F8">
              <w:rPr>
                <w:b/>
              </w:rPr>
              <w:t>ALT ALAN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BE6BB7" w:rsidRPr="003E00F8" w:rsidRDefault="00BE6BB7" w:rsidP="00027D2E">
            <w:pPr>
              <w:spacing w:before="240"/>
              <w:jc w:val="center"/>
              <w:rPr>
                <w:b/>
              </w:rPr>
            </w:pPr>
            <w:r w:rsidRPr="003E00F8">
              <w:rPr>
                <w:b/>
              </w:rPr>
              <w:t>KODU</w:t>
            </w:r>
          </w:p>
        </w:tc>
      </w:tr>
      <w:tr w:rsidR="00BE6BB7" w:rsidRPr="003E00F8" w:rsidTr="00621D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BE6BB7" w:rsidRPr="00621D2D" w:rsidRDefault="00621D2D" w:rsidP="00621D2D">
            <w:pPr>
              <w:spacing w:before="240"/>
              <w:jc w:val="center"/>
              <w:rPr>
                <w:b/>
              </w:rPr>
            </w:pPr>
            <w:r w:rsidRPr="00621D2D">
              <w:rPr>
                <w:b/>
              </w:rPr>
              <w:t>Öğretmen Eğitimleri</w:t>
            </w:r>
          </w:p>
        </w:tc>
        <w:tc>
          <w:tcPr>
            <w:tcW w:w="3498" w:type="dxa"/>
            <w:tcBorders>
              <w:top w:val="single" w:sz="4" w:space="0" w:color="auto"/>
              <w:left w:val="single" w:sz="4" w:space="0" w:color="auto"/>
              <w:bottom w:val="single" w:sz="4" w:space="0" w:color="auto"/>
              <w:right w:val="single" w:sz="4" w:space="0" w:color="auto"/>
            </w:tcBorders>
            <w:shd w:val="clear" w:color="auto" w:fill="auto"/>
            <w:hideMark/>
          </w:tcPr>
          <w:p w:rsidR="00BE6BB7" w:rsidRPr="00621D2D" w:rsidRDefault="00621D2D" w:rsidP="00621D2D">
            <w:pPr>
              <w:spacing w:before="240"/>
              <w:jc w:val="center"/>
              <w:rPr>
                <w:b/>
              </w:rPr>
            </w:pPr>
            <w:r w:rsidRPr="00621D2D">
              <w:rPr>
                <w:b/>
              </w:rPr>
              <w:t>Özel Alan Eğitimleri</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BE6BB7" w:rsidRPr="003E00F8" w:rsidRDefault="00621D2D" w:rsidP="00621D2D">
            <w:pPr>
              <w:spacing w:before="240"/>
              <w:jc w:val="center"/>
              <w:rPr>
                <w:b/>
              </w:rPr>
            </w:pPr>
            <w:r w:rsidRPr="00621D2D">
              <w:rPr>
                <w:b/>
              </w:rPr>
              <w:t>2.02.03.02.006</w:t>
            </w:r>
          </w:p>
        </w:tc>
      </w:tr>
    </w:tbl>
    <w:p w:rsidR="00271189" w:rsidRPr="003E00F8" w:rsidRDefault="00271189" w:rsidP="00A75135">
      <w:pPr>
        <w:widowControl w:val="0"/>
        <w:autoSpaceDE w:val="0"/>
        <w:autoSpaceDN w:val="0"/>
        <w:adjustRightInd w:val="0"/>
        <w:spacing w:line="360" w:lineRule="auto"/>
        <w:jc w:val="both"/>
        <w:rPr>
          <w:b/>
        </w:rPr>
      </w:pPr>
    </w:p>
    <w:p w:rsidR="00271189" w:rsidRDefault="00271189" w:rsidP="009D7AB5">
      <w:pPr>
        <w:widowControl w:val="0"/>
        <w:numPr>
          <w:ilvl w:val="0"/>
          <w:numId w:val="2"/>
        </w:numPr>
        <w:autoSpaceDE w:val="0"/>
        <w:autoSpaceDN w:val="0"/>
        <w:adjustRightInd w:val="0"/>
        <w:spacing w:line="360" w:lineRule="auto"/>
        <w:ind w:left="284" w:hanging="284"/>
        <w:jc w:val="both"/>
        <w:rPr>
          <w:b/>
        </w:rPr>
      </w:pPr>
      <w:r w:rsidRPr="003E00F8">
        <w:rPr>
          <w:b/>
        </w:rPr>
        <w:t>ETKİNLİĞİN ADI</w:t>
      </w:r>
    </w:p>
    <w:p w:rsidR="009D7AB5" w:rsidRPr="009D7AB5" w:rsidRDefault="009D7AB5" w:rsidP="009D7AB5">
      <w:pPr>
        <w:widowControl w:val="0"/>
        <w:autoSpaceDE w:val="0"/>
        <w:autoSpaceDN w:val="0"/>
        <w:adjustRightInd w:val="0"/>
        <w:spacing w:line="360" w:lineRule="auto"/>
        <w:ind w:left="284"/>
        <w:jc w:val="both"/>
      </w:pPr>
      <w:bookmarkStart w:id="0" w:name="_GoBack"/>
      <w:r w:rsidRPr="009D7AB5">
        <w:t>Doğa ve Fen Eğitimi</w:t>
      </w:r>
      <w:r w:rsidR="00514753">
        <w:t xml:space="preserve"> Kursu</w:t>
      </w:r>
    </w:p>
    <w:bookmarkEnd w:id="0"/>
    <w:p w:rsidR="001048E9" w:rsidRPr="003E00F8" w:rsidRDefault="00271189" w:rsidP="00A75135">
      <w:pPr>
        <w:widowControl w:val="0"/>
        <w:numPr>
          <w:ilvl w:val="0"/>
          <w:numId w:val="2"/>
        </w:numPr>
        <w:autoSpaceDE w:val="0"/>
        <w:autoSpaceDN w:val="0"/>
        <w:adjustRightInd w:val="0"/>
        <w:spacing w:line="360" w:lineRule="auto"/>
        <w:ind w:left="284" w:hanging="284"/>
        <w:jc w:val="both"/>
        <w:rPr>
          <w:b/>
        </w:rPr>
      </w:pPr>
      <w:r w:rsidRPr="003E00F8">
        <w:rPr>
          <w:b/>
        </w:rPr>
        <w:t xml:space="preserve">ETKİNLİĞİN </w:t>
      </w:r>
      <w:r w:rsidR="00A75135" w:rsidRPr="003E00F8">
        <w:rPr>
          <w:b/>
        </w:rPr>
        <w:t>AMAÇLARI</w:t>
      </w:r>
    </w:p>
    <w:p w:rsidR="00271189" w:rsidRPr="003E00F8" w:rsidRDefault="00A75135" w:rsidP="00A75135">
      <w:pPr>
        <w:pStyle w:val="ListParagraph1"/>
        <w:tabs>
          <w:tab w:val="left" w:pos="426"/>
        </w:tabs>
        <w:spacing w:line="360" w:lineRule="auto"/>
        <w:ind w:left="284"/>
        <w:jc w:val="both"/>
        <w:rPr>
          <w:rFonts w:eastAsia="Times New Roman"/>
          <w:sz w:val="24"/>
        </w:rPr>
      </w:pPr>
      <w:r w:rsidRPr="003E00F8">
        <w:rPr>
          <w:rFonts w:eastAsia="Times New Roman"/>
          <w:sz w:val="24"/>
        </w:rPr>
        <w:t xml:space="preserve">Bu faaliyet; </w:t>
      </w:r>
      <w:r w:rsidR="00271189" w:rsidRPr="003E00F8">
        <w:rPr>
          <w:rFonts w:eastAsia="Times New Roman"/>
          <w:sz w:val="24"/>
        </w:rPr>
        <w:t xml:space="preserve">Bakanlığımıza bağlı okul ve kurumlarda görev yapan </w:t>
      </w:r>
      <w:r w:rsidR="00FA48D5">
        <w:rPr>
          <w:rFonts w:eastAsia="Times New Roman"/>
          <w:sz w:val="24"/>
        </w:rPr>
        <w:t xml:space="preserve">öğretmenlerin </w:t>
      </w:r>
      <w:r w:rsidR="009D7AB5">
        <w:rPr>
          <w:rFonts w:eastAsia="Times New Roman"/>
          <w:sz w:val="24"/>
        </w:rPr>
        <w:t>açık alanda disiplinler arası bir yaklaşımla doğa ve fen eğitimi verme</w:t>
      </w:r>
      <w:r w:rsidR="00AC4203" w:rsidRPr="003E00F8">
        <w:rPr>
          <w:rFonts w:eastAsia="Times New Roman"/>
          <w:sz w:val="24"/>
        </w:rPr>
        <w:t xml:space="preserve"> </w:t>
      </w:r>
      <w:r w:rsidR="00271189" w:rsidRPr="003E00F8">
        <w:rPr>
          <w:rFonts w:eastAsia="Times New Roman"/>
          <w:sz w:val="24"/>
        </w:rPr>
        <w:t>konusundaki bilgi ve becerilerini artırmak amacıyla düzenlenmiştir.</w:t>
      </w:r>
      <w:r w:rsidR="00FB2FBD" w:rsidRPr="003E00F8">
        <w:rPr>
          <w:rFonts w:eastAsia="Times New Roman"/>
          <w:sz w:val="24"/>
        </w:rPr>
        <w:t xml:space="preserve"> </w:t>
      </w:r>
      <w:r w:rsidR="00271189" w:rsidRPr="003E00F8">
        <w:rPr>
          <w:sz w:val="24"/>
        </w:rPr>
        <w:t>Bu faaliyeti baş</w:t>
      </w:r>
      <w:r w:rsidRPr="003E00F8">
        <w:rPr>
          <w:sz w:val="24"/>
        </w:rPr>
        <w:t>arı ile tamamlayan her kursiyer</w:t>
      </w:r>
      <w:r w:rsidR="00271189" w:rsidRPr="003E00F8">
        <w:rPr>
          <w:sz w:val="24"/>
        </w:rPr>
        <w:t xml:space="preserve">; </w:t>
      </w:r>
    </w:p>
    <w:p w:rsidR="006A491F" w:rsidRPr="003E00F8" w:rsidRDefault="00B81CEE" w:rsidP="006A491F">
      <w:pPr>
        <w:pStyle w:val="ListeParagraf"/>
        <w:numPr>
          <w:ilvl w:val="0"/>
          <w:numId w:val="3"/>
        </w:numPr>
        <w:spacing w:after="0" w:line="360" w:lineRule="auto"/>
        <w:contextualSpacing w:val="0"/>
      </w:pPr>
      <w:r w:rsidRPr="003E00F8">
        <w:t xml:space="preserve">Eğitimde </w:t>
      </w:r>
      <w:r w:rsidR="005C5C5A">
        <w:t xml:space="preserve">kullanılabilecek </w:t>
      </w:r>
      <w:r w:rsidRPr="003E00F8">
        <w:t>alternatif yaklaşımlar</w:t>
      </w:r>
      <w:r w:rsidR="005C5C5A">
        <w:t>ı açıklar.</w:t>
      </w:r>
    </w:p>
    <w:p w:rsidR="006A491F" w:rsidRDefault="00B81CEE" w:rsidP="006A491F">
      <w:pPr>
        <w:pStyle w:val="ListeParagraf"/>
        <w:numPr>
          <w:ilvl w:val="0"/>
          <w:numId w:val="3"/>
        </w:numPr>
        <w:spacing w:after="0" w:line="360" w:lineRule="auto"/>
        <w:contextualSpacing w:val="0"/>
      </w:pPr>
      <w:r w:rsidRPr="003E00F8">
        <w:t>Doğa ve fen eğitiminin öğretim programlarındaki yerini açıklar.</w:t>
      </w:r>
    </w:p>
    <w:p w:rsidR="004A79E7" w:rsidRDefault="004A79E7" w:rsidP="006A491F">
      <w:pPr>
        <w:pStyle w:val="ListeParagraf"/>
        <w:numPr>
          <w:ilvl w:val="0"/>
          <w:numId w:val="3"/>
        </w:numPr>
        <w:spacing w:after="0" w:line="360" w:lineRule="auto"/>
        <w:contextualSpacing w:val="0"/>
      </w:pPr>
      <w:r>
        <w:t>Çevre ile ilgili küresel tehlikeleri açıklar.</w:t>
      </w:r>
    </w:p>
    <w:p w:rsidR="004A79E7" w:rsidRDefault="00514753" w:rsidP="006A491F">
      <w:pPr>
        <w:pStyle w:val="ListeParagraf"/>
        <w:numPr>
          <w:ilvl w:val="0"/>
          <w:numId w:val="3"/>
        </w:numPr>
        <w:spacing w:after="0" w:line="360" w:lineRule="auto"/>
        <w:contextualSpacing w:val="0"/>
      </w:pPr>
      <w:r>
        <w:t>Çevre ile ilgili ü</w:t>
      </w:r>
      <w:r w:rsidR="004A79E7">
        <w:t>lkemizdeki tehlikeleri açıklar.</w:t>
      </w:r>
    </w:p>
    <w:p w:rsidR="004A79E7" w:rsidRDefault="004A79E7" w:rsidP="006A491F">
      <w:pPr>
        <w:pStyle w:val="ListeParagraf"/>
        <w:numPr>
          <w:ilvl w:val="0"/>
          <w:numId w:val="3"/>
        </w:numPr>
        <w:spacing w:after="0" w:line="360" w:lineRule="auto"/>
        <w:contextualSpacing w:val="0"/>
      </w:pPr>
      <w:r>
        <w:t>Çevre tahribatının sonuçlarını nedenleri ile açıklar.</w:t>
      </w:r>
    </w:p>
    <w:p w:rsidR="006A491F" w:rsidRPr="00EC3F4B" w:rsidRDefault="00AC6B6F" w:rsidP="006A491F">
      <w:pPr>
        <w:pStyle w:val="ListeParagraf"/>
        <w:numPr>
          <w:ilvl w:val="0"/>
          <w:numId w:val="3"/>
        </w:numPr>
        <w:spacing w:after="0" w:line="360" w:lineRule="auto"/>
        <w:contextualSpacing w:val="0"/>
      </w:pPr>
      <w:r w:rsidRPr="00AC6B6F">
        <w:rPr>
          <w:rFonts w:eastAsiaTheme="minorHAnsi"/>
          <w:noProof/>
          <w:lang w:eastAsia="en-US"/>
        </w:rPr>
        <w:t xml:space="preserve">Kompost, geri dönüşüm, ileri dönüşüm gibi </w:t>
      </w:r>
      <w:r>
        <w:rPr>
          <w:rFonts w:eastAsiaTheme="minorHAnsi"/>
          <w:noProof/>
          <w:lang w:eastAsia="en-US"/>
        </w:rPr>
        <w:t>ç</w:t>
      </w:r>
      <w:r w:rsidR="009D7AB5" w:rsidRPr="00AC6B6F">
        <w:rPr>
          <w:rFonts w:eastAsiaTheme="minorHAnsi"/>
          <w:noProof/>
          <w:lang w:eastAsia="en-US"/>
        </w:rPr>
        <w:t>evreyi korumaya ilişkin gerekli becerileri sergiler.</w:t>
      </w:r>
    </w:p>
    <w:p w:rsidR="00EC3F4B" w:rsidRPr="00AC6B6F" w:rsidRDefault="00EC3F4B" w:rsidP="006A491F">
      <w:pPr>
        <w:pStyle w:val="ListeParagraf"/>
        <w:numPr>
          <w:ilvl w:val="0"/>
          <w:numId w:val="3"/>
        </w:numPr>
        <w:spacing w:after="0" w:line="360" w:lineRule="auto"/>
        <w:contextualSpacing w:val="0"/>
      </w:pPr>
      <w:r>
        <w:rPr>
          <w:rFonts w:eastAsiaTheme="minorHAnsi"/>
          <w:noProof/>
          <w:lang w:eastAsia="en-US"/>
        </w:rPr>
        <w:t>Yenilenebilir kaynak kullanımında rol model olur.</w:t>
      </w:r>
    </w:p>
    <w:p w:rsidR="00E34B8B" w:rsidRPr="003E00F8" w:rsidRDefault="00B81CEE" w:rsidP="00E34B8B">
      <w:pPr>
        <w:pStyle w:val="ListeParagraf"/>
        <w:numPr>
          <w:ilvl w:val="0"/>
          <w:numId w:val="3"/>
        </w:numPr>
        <w:spacing w:after="0" w:line="360" w:lineRule="auto"/>
        <w:contextualSpacing w:val="0"/>
      </w:pPr>
      <w:r w:rsidRPr="003E00F8">
        <w:rPr>
          <w:rFonts w:eastAsiaTheme="minorHAnsi"/>
          <w:noProof/>
          <w:lang w:eastAsia="en-US"/>
        </w:rPr>
        <w:t>Çevre ile ilgili</w:t>
      </w:r>
      <w:r w:rsidR="009D7AB5">
        <w:rPr>
          <w:rFonts w:eastAsiaTheme="minorHAnsi"/>
          <w:noProof/>
          <w:lang w:eastAsia="en-US"/>
        </w:rPr>
        <w:t xml:space="preserve"> küreselde ve yerelde potansiyel problemleri</w:t>
      </w:r>
      <w:r w:rsidRPr="003E00F8">
        <w:rPr>
          <w:rFonts w:eastAsiaTheme="minorHAnsi"/>
          <w:noProof/>
          <w:lang w:eastAsia="en-US"/>
        </w:rPr>
        <w:t xml:space="preserve"> açıklar.</w:t>
      </w:r>
    </w:p>
    <w:p w:rsidR="00E34B8B" w:rsidRPr="003E00F8" w:rsidRDefault="00B81CEE" w:rsidP="00E34B8B">
      <w:pPr>
        <w:pStyle w:val="ListeParagraf"/>
        <w:numPr>
          <w:ilvl w:val="0"/>
          <w:numId w:val="3"/>
        </w:numPr>
        <w:spacing w:after="0" w:line="360" w:lineRule="auto"/>
        <w:contextualSpacing w:val="0"/>
      </w:pPr>
      <w:r w:rsidRPr="003E00F8">
        <w:rPr>
          <w:rFonts w:eastAsiaTheme="minorHAnsi"/>
          <w:noProof/>
          <w:lang w:eastAsia="en-US"/>
        </w:rPr>
        <w:t>Sürdürülebilir kalkınma kavramını açıklar.</w:t>
      </w:r>
    </w:p>
    <w:p w:rsidR="00E34B8B" w:rsidRPr="003E00F8" w:rsidRDefault="00B81CEE" w:rsidP="00E34B8B">
      <w:pPr>
        <w:pStyle w:val="ListeParagraf"/>
        <w:numPr>
          <w:ilvl w:val="0"/>
          <w:numId w:val="3"/>
        </w:numPr>
        <w:spacing w:after="0" w:line="360" w:lineRule="auto"/>
        <w:contextualSpacing w:val="0"/>
      </w:pPr>
      <w:r w:rsidRPr="003E00F8">
        <w:rPr>
          <w:rFonts w:eastAsiaTheme="minorHAnsi"/>
          <w:noProof/>
          <w:lang w:eastAsia="en-US"/>
        </w:rPr>
        <w:t>Sürdürülebili</w:t>
      </w:r>
      <w:r>
        <w:rPr>
          <w:rFonts w:eastAsiaTheme="minorHAnsi"/>
          <w:noProof/>
          <w:lang w:eastAsia="en-US"/>
        </w:rPr>
        <w:t>r kalkınma için çözüm</w:t>
      </w:r>
      <w:r w:rsidR="009D7AB5">
        <w:rPr>
          <w:rFonts w:eastAsiaTheme="minorHAnsi"/>
          <w:noProof/>
          <w:lang w:eastAsia="en-US"/>
        </w:rPr>
        <w:t xml:space="preserve"> üretir. </w:t>
      </w:r>
      <w:r>
        <w:rPr>
          <w:rFonts w:eastAsiaTheme="minorHAnsi"/>
          <w:noProof/>
          <w:lang w:eastAsia="en-US"/>
        </w:rPr>
        <w:t xml:space="preserve"> </w:t>
      </w:r>
    </w:p>
    <w:p w:rsidR="00E34B8B" w:rsidRPr="003E00F8" w:rsidRDefault="00EC3F4B" w:rsidP="00E34B8B">
      <w:pPr>
        <w:pStyle w:val="ListeParagraf"/>
        <w:numPr>
          <w:ilvl w:val="0"/>
          <w:numId w:val="3"/>
        </w:numPr>
        <w:spacing w:after="0" w:line="360" w:lineRule="auto"/>
        <w:contextualSpacing w:val="0"/>
      </w:pPr>
      <w:r>
        <w:rPr>
          <w:rFonts w:eastAsiaTheme="minorHAnsi"/>
          <w:noProof/>
          <w:lang w:eastAsia="en-US"/>
        </w:rPr>
        <w:t xml:space="preserve">Olası salgın hastalık durumlarında gerekli tedbirleri uygular. </w:t>
      </w:r>
      <w:r w:rsidR="00B81CEE" w:rsidRPr="003E00F8">
        <w:rPr>
          <w:rFonts w:eastAsiaTheme="minorHAnsi"/>
          <w:noProof/>
          <w:lang w:eastAsia="en-US"/>
        </w:rPr>
        <w:t xml:space="preserve"> </w:t>
      </w:r>
    </w:p>
    <w:p w:rsidR="00E34B8B" w:rsidRPr="003E00F8" w:rsidRDefault="00B81CEE" w:rsidP="00E34B8B">
      <w:pPr>
        <w:pStyle w:val="ListeParagraf"/>
        <w:numPr>
          <w:ilvl w:val="0"/>
          <w:numId w:val="3"/>
        </w:numPr>
        <w:spacing w:after="0" w:line="360" w:lineRule="auto"/>
        <w:contextualSpacing w:val="0"/>
      </w:pPr>
      <w:r w:rsidRPr="003E00F8">
        <w:rPr>
          <w:rFonts w:eastAsiaTheme="minorHAnsi"/>
          <w:noProof/>
          <w:lang w:eastAsia="en-US"/>
        </w:rPr>
        <w:t>Doğa ve fen eğitimi</w:t>
      </w:r>
      <w:r w:rsidR="00EC3F4B">
        <w:rPr>
          <w:rFonts w:eastAsiaTheme="minorHAnsi"/>
          <w:noProof/>
          <w:lang w:eastAsia="en-US"/>
        </w:rPr>
        <w:t xml:space="preserve"> sürecinde hazırladığı etkinliklerle öğrencilerinde doğa sevgisi, merhamet vb. değerlerin gelişimini destekler. </w:t>
      </w:r>
    </w:p>
    <w:p w:rsidR="00EC3F4B" w:rsidRPr="00EC3F4B" w:rsidRDefault="00EC3F4B" w:rsidP="00E34B8B">
      <w:pPr>
        <w:pStyle w:val="ListeParagraf"/>
        <w:numPr>
          <w:ilvl w:val="0"/>
          <w:numId w:val="3"/>
        </w:numPr>
        <w:spacing w:after="0" w:line="360" w:lineRule="auto"/>
        <w:contextualSpacing w:val="0"/>
      </w:pPr>
      <w:r>
        <w:rPr>
          <w:rFonts w:eastAsiaTheme="minorHAnsi"/>
          <w:noProof/>
          <w:lang w:eastAsia="en-US"/>
        </w:rPr>
        <w:t xml:space="preserve">Etkinlik sırasında </w:t>
      </w:r>
      <w:r w:rsidR="00B81CEE" w:rsidRPr="003E00F8">
        <w:rPr>
          <w:rFonts w:eastAsiaTheme="minorHAnsi"/>
          <w:noProof/>
          <w:lang w:eastAsia="en-US"/>
        </w:rPr>
        <w:t xml:space="preserve">güvenlik </w:t>
      </w:r>
      <w:r>
        <w:rPr>
          <w:rFonts w:eastAsiaTheme="minorHAnsi"/>
          <w:noProof/>
          <w:lang w:eastAsia="en-US"/>
        </w:rPr>
        <w:t>tedbirlerini alır.</w:t>
      </w:r>
    </w:p>
    <w:p w:rsidR="00E34B8B" w:rsidRPr="005C5C5A" w:rsidRDefault="00EC3F4B" w:rsidP="00E34B8B">
      <w:pPr>
        <w:pStyle w:val="ListeParagraf"/>
        <w:numPr>
          <w:ilvl w:val="0"/>
          <w:numId w:val="3"/>
        </w:numPr>
        <w:spacing w:after="0" w:line="360" w:lineRule="auto"/>
        <w:contextualSpacing w:val="0"/>
      </w:pPr>
      <w:r>
        <w:rPr>
          <w:rFonts w:eastAsiaTheme="minorHAnsi"/>
          <w:noProof/>
          <w:lang w:eastAsia="en-US"/>
        </w:rPr>
        <w:t>Etkinlik sırasında olası kaza ve yaralanmalarda</w:t>
      </w:r>
      <w:r w:rsidR="00B81CEE" w:rsidRPr="003E00F8">
        <w:rPr>
          <w:rFonts w:eastAsiaTheme="minorHAnsi"/>
          <w:noProof/>
          <w:lang w:eastAsia="en-US"/>
        </w:rPr>
        <w:t xml:space="preserve"> ilk yardım</w:t>
      </w:r>
      <w:r>
        <w:rPr>
          <w:rFonts w:eastAsiaTheme="minorHAnsi"/>
          <w:noProof/>
          <w:lang w:eastAsia="en-US"/>
        </w:rPr>
        <w:t xml:space="preserve"> uygular. </w:t>
      </w:r>
    </w:p>
    <w:p w:rsidR="00AC6B6F" w:rsidRPr="00AC6B6F" w:rsidRDefault="00B81CEE" w:rsidP="00AC6B6F">
      <w:pPr>
        <w:pStyle w:val="ListeParagraf"/>
        <w:numPr>
          <w:ilvl w:val="0"/>
          <w:numId w:val="3"/>
        </w:numPr>
        <w:spacing w:after="0" w:line="360" w:lineRule="auto"/>
        <w:contextualSpacing w:val="0"/>
      </w:pPr>
      <w:r w:rsidRPr="003E00F8">
        <w:rPr>
          <w:rFonts w:eastAsiaTheme="minorHAnsi"/>
          <w:noProof/>
          <w:lang w:eastAsia="en-US"/>
        </w:rPr>
        <w:t>Doğa okulu etkinlik planlarını uygula</w:t>
      </w:r>
      <w:r w:rsidR="005C5C5A">
        <w:rPr>
          <w:rFonts w:eastAsiaTheme="minorHAnsi"/>
          <w:noProof/>
          <w:lang w:eastAsia="en-US"/>
        </w:rPr>
        <w:t>r.</w:t>
      </w:r>
    </w:p>
    <w:p w:rsidR="00EC3F4B" w:rsidRPr="00EC3F4B" w:rsidRDefault="00AC6B6F" w:rsidP="00AC6B6F">
      <w:pPr>
        <w:pStyle w:val="ListeParagraf"/>
        <w:numPr>
          <w:ilvl w:val="0"/>
          <w:numId w:val="3"/>
        </w:numPr>
        <w:spacing w:after="0" w:line="360" w:lineRule="auto"/>
        <w:contextualSpacing w:val="0"/>
      </w:pPr>
      <w:r>
        <w:lastRenderedPageBreak/>
        <w:t>Okul dışı diğer açık alanları kullanarak doğa ve fen eğitimi ile ilgili etkinlik planları hazırlar.</w:t>
      </w:r>
    </w:p>
    <w:p w:rsidR="00EC3F4B" w:rsidRPr="00FA48D5" w:rsidRDefault="00EC3F4B" w:rsidP="00FA48D5">
      <w:pPr>
        <w:pStyle w:val="ListeParagraf"/>
        <w:numPr>
          <w:ilvl w:val="0"/>
          <w:numId w:val="3"/>
        </w:numPr>
        <w:spacing w:after="0" w:line="360" w:lineRule="auto"/>
        <w:contextualSpacing w:val="0"/>
      </w:pPr>
      <w:r>
        <w:rPr>
          <w:rFonts w:eastAsiaTheme="minorHAnsi"/>
          <w:noProof/>
          <w:lang w:eastAsia="en-US"/>
        </w:rPr>
        <w:t xml:space="preserve">Doğa ve fen eğitimi kapsamında disiplinler arası yaklaşımla yeni açık alan etkinlikleri hazırlar. </w:t>
      </w:r>
    </w:p>
    <w:p w:rsidR="00FA48D5" w:rsidRDefault="00B81CEE" w:rsidP="00FA48D5">
      <w:pPr>
        <w:pStyle w:val="ListeParagraf"/>
        <w:numPr>
          <w:ilvl w:val="0"/>
          <w:numId w:val="3"/>
        </w:numPr>
        <w:spacing w:after="0" w:line="360" w:lineRule="auto"/>
        <w:contextualSpacing w:val="0"/>
      </w:pPr>
      <w:r w:rsidRPr="003E00F8">
        <w:t xml:space="preserve">Alanının eğitim ve öğretimi için gerekli olan becerileri sergiler. </w:t>
      </w:r>
    </w:p>
    <w:p w:rsidR="00FA48D5" w:rsidRDefault="00B81CEE" w:rsidP="00FA48D5">
      <w:pPr>
        <w:pStyle w:val="ListeParagraf"/>
        <w:numPr>
          <w:ilvl w:val="0"/>
          <w:numId w:val="3"/>
        </w:numPr>
        <w:spacing w:after="0" w:line="360" w:lineRule="auto"/>
        <w:contextualSpacing w:val="0"/>
      </w:pPr>
      <w:r w:rsidRPr="003E00F8">
        <w:t>Öğretme ve öğrenme sürecinde bilgi ve iletişim teknolojilerini etkin olarak kullanır.</w:t>
      </w:r>
    </w:p>
    <w:p w:rsidR="00FA48D5" w:rsidRDefault="00B81CEE" w:rsidP="00FA48D5">
      <w:pPr>
        <w:pStyle w:val="ListeParagraf"/>
        <w:numPr>
          <w:ilvl w:val="0"/>
          <w:numId w:val="3"/>
        </w:numPr>
        <w:spacing w:after="0" w:line="360" w:lineRule="auto"/>
        <w:contextualSpacing w:val="0"/>
      </w:pPr>
      <w:r w:rsidRPr="003E00F8">
        <w:t>Etkili iletişim yöntem ve tekniklerini kullanmaya özen gösterir.</w:t>
      </w:r>
    </w:p>
    <w:p w:rsidR="0026075B" w:rsidRPr="003E00F8" w:rsidRDefault="00B81CEE" w:rsidP="00FA48D5">
      <w:pPr>
        <w:pStyle w:val="ListeParagraf"/>
        <w:numPr>
          <w:ilvl w:val="0"/>
          <w:numId w:val="3"/>
        </w:numPr>
        <w:spacing w:after="0" w:line="360" w:lineRule="auto"/>
        <w:contextualSpacing w:val="0"/>
      </w:pPr>
      <w:r w:rsidRPr="003E00F8">
        <w:t>Meslektaşlarıyla bilg</w:t>
      </w:r>
      <w:r w:rsidR="004D3F52">
        <w:t>i ve deneyim paylaşımı yapar</w:t>
      </w:r>
      <w:r w:rsidRPr="003E00F8">
        <w:t>.</w:t>
      </w:r>
    </w:p>
    <w:p w:rsidR="0026075B" w:rsidRPr="003E00F8" w:rsidRDefault="00B81CEE" w:rsidP="0026075B">
      <w:pPr>
        <w:numPr>
          <w:ilvl w:val="0"/>
          <w:numId w:val="3"/>
        </w:numPr>
      </w:pPr>
      <w:r w:rsidRPr="003E00F8">
        <w:t>Mesleki ve bireysel yönden kendisini geliştirmeye yönelik faaliyetlerde bulunur.</w:t>
      </w:r>
    </w:p>
    <w:p w:rsidR="0026075B" w:rsidRPr="003E00F8" w:rsidRDefault="0026075B" w:rsidP="0026075B">
      <w:pPr>
        <w:ind w:left="851"/>
      </w:pPr>
    </w:p>
    <w:p w:rsidR="003E00F8" w:rsidRPr="003E00F8" w:rsidRDefault="003E00F8" w:rsidP="0026075B">
      <w:pPr>
        <w:ind w:left="851"/>
      </w:pPr>
    </w:p>
    <w:p w:rsidR="003E00F8" w:rsidRPr="003E00F8" w:rsidRDefault="003E00F8" w:rsidP="0026075B">
      <w:pPr>
        <w:ind w:left="851"/>
      </w:pPr>
    </w:p>
    <w:p w:rsidR="0026075B" w:rsidRPr="003E00F8" w:rsidRDefault="0026075B" w:rsidP="0026075B">
      <w:pPr>
        <w:rPr>
          <w:rFonts w:eastAsia="Calibri"/>
          <w:b/>
          <w:color w:val="000000"/>
        </w:rPr>
      </w:pPr>
      <w:r w:rsidRPr="003E00F8">
        <w:rPr>
          <w:rFonts w:eastAsia="Calibri"/>
          <w:b/>
          <w:color w:val="000000"/>
        </w:rPr>
        <w:t>3. ETKİNLİĞİN İLİŞKİLİ OLDUĞU YETERLİKLER</w:t>
      </w:r>
    </w:p>
    <w:p w:rsidR="0026075B" w:rsidRPr="003E00F8" w:rsidRDefault="0026075B" w:rsidP="0026075B">
      <w:pPr>
        <w:rPr>
          <w:rFonts w:eastAsia="Calibri"/>
          <w:b/>
          <w:color w:val="000000"/>
        </w:rPr>
      </w:pPr>
    </w:p>
    <w:p w:rsidR="0026075B" w:rsidRPr="003E00F8" w:rsidRDefault="0026075B" w:rsidP="0026075B">
      <w:pPr>
        <w:ind w:left="142"/>
        <w:rPr>
          <w:rFonts w:eastAsia="Calibri"/>
          <w:b/>
          <w:color w:val="000000"/>
        </w:rPr>
      </w:pPr>
      <w:r w:rsidRPr="003E00F8">
        <w:rPr>
          <w:rFonts w:eastAsia="Calibri"/>
          <w:b/>
          <w:color w:val="000000"/>
        </w:rPr>
        <w:t>A. MESLEKİ BİLGİ</w:t>
      </w:r>
    </w:p>
    <w:p w:rsidR="0026075B" w:rsidRPr="003E00F8" w:rsidRDefault="0026075B" w:rsidP="0026075B">
      <w:pPr>
        <w:ind w:left="142"/>
        <w:rPr>
          <w:rFonts w:eastAsia="Calibri"/>
          <w:color w:val="000000"/>
        </w:rPr>
      </w:pPr>
      <w:r w:rsidRPr="003E00F8">
        <w:rPr>
          <w:rFonts w:eastAsia="Calibri"/>
          <w:color w:val="000000"/>
        </w:rPr>
        <w:t xml:space="preserve">    A1.Alan Bilgisi</w:t>
      </w:r>
    </w:p>
    <w:p w:rsidR="0026075B" w:rsidRPr="003E00F8" w:rsidRDefault="0026075B" w:rsidP="0026075B">
      <w:pPr>
        <w:ind w:left="142"/>
        <w:rPr>
          <w:rFonts w:eastAsia="Calibri"/>
          <w:color w:val="000000"/>
        </w:rPr>
      </w:pPr>
      <w:r w:rsidRPr="003E00F8">
        <w:rPr>
          <w:rFonts w:eastAsia="Calibri"/>
          <w:color w:val="000000"/>
        </w:rPr>
        <w:t xml:space="preserve">    A2.Alan Eğitimi Bilgisi</w:t>
      </w:r>
    </w:p>
    <w:p w:rsidR="0026075B" w:rsidRPr="003E00F8" w:rsidRDefault="0026075B" w:rsidP="0026075B">
      <w:pPr>
        <w:ind w:left="142"/>
        <w:rPr>
          <w:rFonts w:eastAsia="Calibri"/>
          <w:color w:val="000000"/>
        </w:rPr>
      </w:pPr>
    </w:p>
    <w:p w:rsidR="0026075B" w:rsidRPr="003E00F8" w:rsidRDefault="0026075B" w:rsidP="0026075B">
      <w:pPr>
        <w:ind w:left="142"/>
        <w:rPr>
          <w:rFonts w:eastAsia="Calibri"/>
          <w:b/>
          <w:color w:val="000000"/>
        </w:rPr>
      </w:pPr>
      <w:r w:rsidRPr="003E00F8">
        <w:rPr>
          <w:rFonts w:eastAsia="Calibri"/>
          <w:b/>
          <w:color w:val="000000"/>
        </w:rPr>
        <w:t>B. MESLEKİ BECERİ</w:t>
      </w:r>
    </w:p>
    <w:p w:rsidR="0026075B" w:rsidRPr="003E00F8" w:rsidRDefault="0026075B" w:rsidP="0026075B">
      <w:pPr>
        <w:ind w:left="142"/>
        <w:rPr>
          <w:rFonts w:eastAsia="Calibri"/>
          <w:color w:val="000000"/>
        </w:rPr>
      </w:pPr>
      <w:r w:rsidRPr="003E00F8">
        <w:rPr>
          <w:rFonts w:eastAsia="Calibri"/>
          <w:color w:val="000000"/>
        </w:rPr>
        <w:t xml:space="preserve">    B3.Öğretme ve Öğrenme Sürecini Yönetme</w:t>
      </w:r>
    </w:p>
    <w:p w:rsidR="0026075B" w:rsidRPr="003E00F8" w:rsidRDefault="0026075B" w:rsidP="0026075B">
      <w:pPr>
        <w:ind w:left="142"/>
        <w:rPr>
          <w:rFonts w:eastAsia="Calibri"/>
          <w:b/>
          <w:color w:val="000000"/>
        </w:rPr>
      </w:pPr>
    </w:p>
    <w:p w:rsidR="0026075B" w:rsidRPr="003E00F8" w:rsidRDefault="0026075B" w:rsidP="0026075B">
      <w:pPr>
        <w:ind w:left="-567"/>
        <w:rPr>
          <w:rFonts w:eastAsia="Calibri"/>
          <w:b/>
          <w:color w:val="000000"/>
        </w:rPr>
      </w:pPr>
      <w:r w:rsidRPr="003E00F8">
        <w:rPr>
          <w:rFonts w:eastAsia="Calibri"/>
          <w:b/>
          <w:color w:val="000000"/>
        </w:rPr>
        <w:t xml:space="preserve">            C. TUTUM VE DEĞERLER</w:t>
      </w:r>
    </w:p>
    <w:p w:rsidR="0026075B" w:rsidRPr="003E00F8" w:rsidRDefault="0026075B" w:rsidP="0026075B">
      <w:pPr>
        <w:ind w:left="142"/>
        <w:rPr>
          <w:rFonts w:eastAsia="Calibri"/>
          <w:color w:val="000000"/>
        </w:rPr>
      </w:pPr>
      <w:r w:rsidRPr="003E00F8">
        <w:rPr>
          <w:rFonts w:eastAsia="Calibri"/>
          <w:color w:val="000000"/>
        </w:rPr>
        <w:t xml:space="preserve">    C3.İletişim ve İşbirliği</w:t>
      </w:r>
    </w:p>
    <w:p w:rsidR="0026075B" w:rsidRPr="003E00F8" w:rsidRDefault="00702589" w:rsidP="0026075B">
      <w:pPr>
        <w:ind w:left="142"/>
        <w:rPr>
          <w:rFonts w:eastAsia="Calibri"/>
          <w:color w:val="000000"/>
        </w:rPr>
      </w:pPr>
      <w:r>
        <w:rPr>
          <w:rFonts w:eastAsia="Calibri"/>
          <w:color w:val="000000"/>
        </w:rPr>
        <w:t xml:space="preserve">    C4.</w:t>
      </w:r>
      <w:r w:rsidR="0026075B" w:rsidRPr="003E00F8">
        <w:rPr>
          <w:rFonts w:eastAsia="Calibri"/>
          <w:color w:val="000000"/>
        </w:rPr>
        <w:t xml:space="preserve">Mesleki </w:t>
      </w:r>
      <w:r>
        <w:rPr>
          <w:rFonts w:eastAsia="Calibri"/>
          <w:color w:val="000000"/>
        </w:rPr>
        <w:t xml:space="preserve">ve Bireysel </w:t>
      </w:r>
      <w:r w:rsidR="0026075B" w:rsidRPr="003E00F8">
        <w:rPr>
          <w:rFonts w:eastAsia="Calibri"/>
          <w:color w:val="000000"/>
        </w:rPr>
        <w:t>Gelişim</w:t>
      </w:r>
    </w:p>
    <w:p w:rsidR="00271189" w:rsidRPr="003E00F8" w:rsidRDefault="0026075B" w:rsidP="003E00F8">
      <w:pPr>
        <w:ind w:left="709"/>
        <w:rPr>
          <w:rFonts w:eastAsia="Calibri"/>
          <w:color w:val="000000"/>
        </w:rPr>
      </w:pPr>
      <w:r w:rsidRPr="003E00F8">
        <w:rPr>
          <w:rFonts w:eastAsia="Calibri"/>
          <w:color w:val="000000"/>
        </w:rPr>
        <w:t xml:space="preserve">       </w:t>
      </w:r>
    </w:p>
    <w:p w:rsidR="00271189" w:rsidRPr="003E00F8" w:rsidRDefault="00271189" w:rsidP="00203BC2">
      <w:pPr>
        <w:widowControl w:val="0"/>
        <w:numPr>
          <w:ilvl w:val="0"/>
          <w:numId w:val="18"/>
        </w:numPr>
        <w:autoSpaceDE w:val="0"/>
        <w:autoSpaceDN w:val="0"/>
        <w:adjustRightInd w:val="0"/>
        <w:spacing w:line="360" w:lineRule="auto"/>
        <w:ind w:left="284" w:hanging="284"/>
        <w:jc w:val="both"/>
        <w:rPr>
          <w:b/>
        </w:rPr>
      </w:pPr>
      <w:r w:rsidRPr="003E00F8">
        <w:rPr>
          <w:b/>
        </w:rPr>
        <w:t>ETKİNLİĞİN SÜRESİ</w:t>
      </w:r>
    </w:p>
    <w:p w:rsidR="00271189" w:rsidRPr="003E00F8" w:rsidRDefault="00271189" w:rsidP="00203BC2">
      <w:pPr>
        <w:spacing w:line="360" w:lineRule="auto"/>
        <w:ind w:left="284" w:firstLine="16"/>
        <w:jc w:val="both"/>
      </w:pPr>
      <w:r w:rsidRPr="003E00F8">
        <w:t xml:space="preserve">Eğitimin </w:t>
      </w:r>
      <w:r w:rsidR="0026075B" w:rsidRPr="003E00F8">
        <w:t xml:space="preserve">süresi </w:t>
      </w:r>
      <w:r w:rsidR="004D3F52">
        <w:t>30</w:t>
      </w:r>
      <w:r w:rsidR="00016DA5" w:rsidRPr="003E00F8">
        <w:t xml:space="preserve"> ders saatidir</w:t>
      </w:r>
      <w:r w:rsidRPr="003E00F8">
        <w:t xml:space="preserve">. </w:t>
      </w:r>
    </w:p>
    <w:p w:rsidR="00271189" w:rsidRPr="003E00F8" w:rsidRDefault="00271189" w:rsidP="00203BC2">
      <w:pPr>
        <w:widowControl w:val="0"/>
        <w:suppressAutoHyphens/>
        <w:autoSpaceDE w:val="0"/>
        <w:autoSpaceDN w:val="0"/>
        <w:adjustRightInd w:val="0"/>
        <w:spacing w:line="360" w:lineRule="auto"/>
        <w:jc w:val="both"/>
        <w:rPr>
          <w:color w:val="000000"/>
        </w:rPr>
      </w:pPr>
    </w:p>
    <w:p w:rsidR="00271189" w:rsidRPr="003E00F8" w:rsidRDefault="00271189" w:rsidP="00203BC2">
      <w:pPr>
        <w:widowControl w:val="0"/>
        <w:numPr>
          <w:ilvl w:val="0"/>
          <w:numId w:val="18"/>
        </w:numPr>
        <w:autoSpaceDE w:val="0"/>
        <w:autoSpaceDN w:val="0"/>
        <w:adjustRightInd w:val="0"/>
        <w:spacing w:line="360" w:lineRule="auto"/>
        <w:ind w:left="284" w:hanging="284"/>
        <w:jc w:val="both"/>
        <w:rPr>
          <w:b/>
        </w:rPr>
      </w:pPr>
      <w:r w:rsidRPr="003E00F8">
        <w:rPr>
          <w:b/>
        </w:rPr>
        <w:t>ETKİNLİĞİN HEDEF KİTLESİ</w:t>
      </w:r>
    </w:p>
    <w:p w:rsidR="00203BC2" w:rsidRDefault="00041E9D" w:rsidP="00203BC2">
      <w:pPr>
        <w:spacing w:line="360" w:lineRule="auto"/>
        <w:ind w:left="284"/>
        <w:jc w:val="both"/>
      </w:pPr>
      <w:r w:rsidRPr="003E00F8">
        <w:t>Bakanlığımıza bağlı</w:t>
      </w:r>
      <w:r w:rsidR="0026075B" w:rsidRPr="003E00F8">
        <w:t xml:space="preserve"> okul ve kurumlarda görev yapan</w:t>
      </w:r>
      <w:r w:rsidR="004F2448" w:rsidRPr="003E00F8">
        <w:t xml:space="preserve"> öğretmenler</w:t>
      </w:r>
      <w:r w:rsidR="00FA48D5">
        <w:t>.</w:t>
      </w:r>
    </w:p>
    <w:p w:rsidR="00FA48D5" w:rsidRPr="003E00F8" w:rsidRDefault="00FA48D5" w:rsidP="00203BC2">
      <w:pPr>
        <w:spacing w:line="360" w:lineRule="auto"/>
        <w:ind w:left="284"/>
        <w:jc w:val="both"/>
      </w:pPr>
    </w:p>
    <w:p w:rsidR="00A75135" w:rsidRPr="003E00F8" w:rsidRDefault="00271189" w:rsidP="00041E9D">
      <w:pPr>
        <w:widowControl w:val="0"/>
        <w:numPr>
          <w:ilvl w:val="0"/>
          <w:numId w:val="18"/>
        </w:numPr>
        <w:autoSpaceDE w:val="0"/>
        <w:autoSpaceDN w:val="0"/>
        <w:adjustRightInd w:val="0"/>
        <w:spacing w:line="360" w:lineRule="auto"/>
        <w:ind w:left="284" w:hanging="284"/>
        <w:rPr>
          <w:b/>
        </w:rPr>
      </w:pPr>
      <w:r w:rsidRPr="003E00F8">
        <w:rPr>
          <w:b/>
        </w:rPr>
        <w:t>ETKİNLİĞİN UYGULANMASI İLE İLGİLİ AÇIKLAMALAR</w:t>
      </w:r>
    </w:p>
    <w:p w:rsidR="00157998" w:rsidRDefault="00157998" w:rsidP="00157998">
      <w:pPr>
        <w:numPr>
          <w:ilvl w:val="0"/>
          <w:numId w:val="1"/>
        </w:numPr>
        <w:spacing w:line="360" w:lineRule="auto"/>
        <w:ind w:left="709"/>
        <w:jc w:val="both"/>
      </w:pPr>
      <w:r w:rsidRPr="003E00F8">
        <w:t>Eğitim görevlisi olarak; bu alanda deneyimli hizmet içi eğitimler veren öğretmen/akademisyen veya bu alanda uzman eğitimciler görev alacaktır.</w:t>
      </w:r>
    </w:p>
    <w:p w:rsidR="00157998" w:rsidRDefault="00157998" w:rsidP="00157998">
      <w:pPr>
        <w:numPr>
          <w:ilvl w:val="0"/>
          <w:numId w:val="1"/>
        </w:numPr>
        <w:spacing w:line="360" w:lineRule="auto"/>
        <w:jc w:val="both"/>
      </w:pPr>
      <w:r>
        <w:t xml:space="preserve">Eğitim, internet bağlantılı bilgisayar, </w:t>
      </w:r>
      <w:proofErr w:type="gramStart"/>
      <w:r>
        <w:t>projeksiyon</w:t>
      </w:r>
      <w:proofErr w:type="gramEnd"/>
      <w:r>
        <w:t xml:space="preserve"> cihazı olan sınıf ortamında gerçekleştirilecektir.</w:t>
      </w:r>
    </w:p>
    <w:p w:rsidR="00157998" w:rsidRDefault="00157998" w:rsidP="00157998">
      <w:pPr>
        <w:numPr>
          <w:ilvl w:val="0"/>
          <w:numId w:val="1"/>
        </w:numPr>
        <w:spacing w:line="360" w:lineRule="auto"/>
        <w:jc w:val="both"/>
      </w:pPr>
      <w:r>
        <w:t>Kursiyer sayısı dikkate alınarak ortamda gerekli ışık ve ses düzeni sağlanacaktır.</w:t>
      </w:r>
    </w:p>
    <w:p w:rsidR="00157998" w:rsidRDefault="00157998" w:rsidP="00157998">
      <w:pPr>
        <w:numPr>
          <w:ilvl w:val="0"/>
          <w:numId w:val="1"/>
        </w:numPr>
        <w:spacing w:line="360" w:lineRule="auto"/>
        <w:jc w:val="both"/>
      </w:pPr>
      <w:r>
        <w:t>Katılımcı sayısı her eğitim ortamı için 30 kişiyi geçmeyecek şekilde oluşturulacaktır.</w:t>
      </w:r>
    </w:p>
    <w:p w:rsidR="00157998" w:rsidRDefault="00157998" w:rsidP="00157998">
      <w:pPr>
        <w:numPr>
          <w:ilvl w:val="0"/>
          <w:numId w:val="1"/>
        </w:numPr>
        <w:spacing w:line="360" w:lineRule="auto"/>
        <w:jc w:val="both"/>
      </w:pPr>
      <w:r>
        <w:t>Eğitim merkezî/mahallî</w:t>
      </w:r>
      <w:r>
        <w:t xml:space="preserve"> olarak yapılacaktır.</w:t>
      </w:r>
    </w:p>
    <w:p w:rsidR="00157998" w:rsidRDefault="00157998" w:rsidP="00157998">
      <w:pPr>
        <w:numPr>
          <w:ilvl w:val="0"/>
          <w:numId w:val="1"/>
        </w:numPr>
        <w:spacing w:line="360" w:lineRule="auto"/>
        <w:jc w:val="both"/>
      </w:pPr>
      <w:r>
        <w:lastRenderedPageBreak/>
        <w:t xml:space="preserve">Uzaktan eğitim faaliyeti olarak verilmesi durumunda eğitim </w:t>
      </w:r>
      <w:proofErr w:type="gramStart"/>
      <w:r>
        <w:t>senkron</w:t>
      </w:r>
      <w:proofErr w:type="gramEnd"/>
      <w:r>
        <w:t>/asenkron olarak OYS alt yapısı içerisinde uzaktan eğitim yöntem ve teknikleriyle verilecektir.</w:t>
      </w:r>
    </w:p>
    <w:p w:rsidR="00516989" w:rsidRDefault="00516989" w:rsidP="00516989">
      <w:pPr>
        <w:spacing w:line="360" w:lineRule="auto"/>
        <w:ind w:left="720"/>
        <w:jc w:val="both"/>
      </w:pPr>
    </w:p>
    <w:p w:rsidR="00271189" w:rsidRPr="003E00F8" w:rsidRDefault="00271189" w:rsidP="003E00F8">
      <w:pPr>
        <w:pStyle w:val="ListeParagraf"/>
        <w:numPr>
          <w:ilvl w:val="0"/>
          <w:numId w:val="18"/>
        </w:numPr>
        <w:ind w:left="142"/>
        <w:rPr>
          <w:b/>
          <w:bCs/>
        </w:rPr>
      </w:pPr>
      <w:r w:rsidRPr="003E00F8">
        <w:rPr>
          <w:b/>
          <w:bCs/>
        </w:rPr>
        <w:t>ETKİNLİĞİN İÇERİĞİ</w:t>
      </w:r>
    </w:p>
    <w:p w:rsidR="00273E37" w:rsidRPr="003E00F8" w:rsidRDefault="00273E37" w:rsidP="00203BC2">
      <w:pPr>
        <w:rPr>
          <w:b/>
          <w:bCs/>
        </w:rPr>
      </w:pPr>
    </w:p>
    <w:tbl>
      <w:tblPr>
        <w:tblStyle w:val="TabloKlavuzu1"/>
        <w:tblW w:w="9782" w:type="dxa"/>
        <w:tblInd w:w="137" w:type="dxa"/>
        <w:tblLayout w:type="fixed"/>
        <w:tblLook w:val="04A0" w:firstRow="1" w:lastRow="0" w:firstColumn="1" w:lastColumn="0" w:noHBand="0" w:noVBand="1"/>
      </w:tblPr>
      <w:tblGrid>
        <w:gridCol w:w="8223"/>
        <w:gridCol w:w="1559"/>
      </w:tblGrid>
      <w:tr w:rsidR="00041E9D" w:rsidRPr="003E00F8" w:rsidTr="008D38B8">
        <w:trPr>
          <w:trHeight w:val="1869"/>
        </w:trPr>
        <w:tc>
          <w:tcPr>
            <w:tcW w:w="8223" w:type="dxa"/>
          </w:tcPr>
          <w:p w:rsidR="00041E9D" w:rsidRPr="003E00F8" w:rsidRDefault="00183107" w:rsidP="00183107">
            <w:pPr>
              <w:contextualSpacing/>
              <w:rPr>
                <w:rFonts w:eastAsiaTheme="minorHAnsi"/>
                <w:b/>
                <w:noProof/>
                <w:lang w:eastAsia="en-US"/>
              </w:rPr>
            </w:pPr>
            <w:r w:rsidRPr="003E00F8">
              <w:rPr>
                <w:rFonts w:eastAsiaTheme="minorHAnsi"/>
                <w:b/>
                <w:noProof/>
                <w:lang w:eastAsia="en-US"/>
              </w:rPr>
              <w:t>Eğitimde Alternatif Yaklaşımlar</w:t>
            </w:r>
          </w:p>
          <w:p w:rsidR="00183107" w:rsidRPr="003E00F8" w:rsidRDefault="00183107" w:rsidP="00183107">
            <w:pPr>
              <w:contextualSpacing/>
              <w:rPr>
                <w:rFonts w:eastAsiaTheme="minorHAnsi"/>
                <w:b/>
                <w:noProof/>
                <w:lang w:eastAsia="en-US"/>
              </w:rPr>
            </w:pPr>
          </w:p>
          <w:p w:rsidR="00183107" w:rsidRPr="003E00F8" w:rsidRDefault="00183107" w:rsidP="00B81CEE">
            <w:pPr>
              <w:numPr>
                <w:ilvl w:val="0"/>
                <w:numId w:val="21"/>
              </w:numPr>
              <w:ind w:left="315" w:hanging="193"/>
              <w:contextualSpacing/>
              <w:rPr>
                <w:rFonts w:eastAsiaTheme="minorHAnsi"/>
                <w:noProof/>
                <w:lang w:eastAsia="en-US"/>
              </w:rPr>
            </w:pPr>
            <w:r w:rsidRPr="003E00F8">
              <w:rPr>
                <w:rFonts w:eastAsiaTheme="minorHAnsi"/>
                <w:noProof/>
                <w:lang w:eastAsia="en-US"/>
              </w:rPr>
              <w:t>Ekopedagoji</w:t>
            </w:r>
          </w:p>
          <w:p w:rsidR="00183107" w:rsidRPr="003E00F8" w:rsidRDefault="00183107" w:rsidP="00B81CEE">
            <w:pPr>
              <w:numPr>
                <w:ilvl w:val="0"/>
                <w:numId w:val="21"/>
              </w:numPr>
              <w:ind w:left="315" w:hanging="193"/>
              <w:contextualSpacing/>
              <w:rPr>
                <w:rFonts w:eastAsiaTheme="minorHAnsi"/>
                <w:noProof/>
                <w:lang w:eastAsia="en-US"/>
              </w:rPr>
            </w:pPr>
            <w:r w:rsidRPr="003E00F8">
              <w:rPr>
                <w:rFonts w:eastAsiaTheme="minorHAnsi"/>
                <w:noProof/>
                <w:lang w:eastAsia="en-US"/>
              </w:rPr>
              <w:t>Çevre eğitimi</w:t>
            </w:r>
          </w:p>
          <w:p w:rsidR="00183107" w:rsidRPr="003E00F8" w:rsidRDefault="00183107" w:rsidP="00B81CEE">
            <w:pPr>
              <w:numPr>
                <w:ilvl w:val="0"/>
                <w:numId w:val="21"/>
              </w:numPr>
              <w:ind w:left="315" w:hanging="193"/>
              <w:contextualSpacing/>
              <w:rPr>
                <w:rFonts w:eastAsiaTheme="minorHAnsi"/>
                <w:noProof/>
                <w:lang w:eastAsia="en-US"/>
              </w:rPr>
            </w:pPr>
            <w:r w:rsidRPr="003E00F8">
              <w:rPr>
                <w:rFonts w:eastAsiaTheme="minorHAnsi"/>
                <w:noProof/>
                <w:lang w:eastAsia="en-US"/>
              </w:rPr>
              <w:t>Açık alan eğitimi</w:t>
            </w:r>
          </w:p>
          <w:p w:rsidR="00183107" w:rsidRPr="003E00F8" w:rsidRDefault="00183107" w:rsidP="00B81CEE">
            <w:pPr>
              <w:numPr>
                <w:ilvl w:val="0"/>
                <w:numId w:val="21"/>
              </w:numPr>
              <w:ind w:left="315" w:hanging="193"/>
              <w:contextualSpacing/>
              <w:rPr>
                <w:rFonts w:eastAsiaTheme="minorHAnsi"/>
                <w:noProof/>
                <w:lang w:eastAsia="en-US"/>
              </w:rPr>
            </w:pPr>
            <w:r w:rsidRPr="003E00F8">
              <w:rPr>
                <w:rFonts w:eastAsiaTheme="minorHAnsi"/>
                <w:noProof/>
                <w:lang w:eastAsia="en-US"/>
              </w:rPr>
              <w:t>Doga eğitimi orman okulu</w:t>
            </w:r>
          </w:p>
          <w:p w:rsidR="00041E9D" w:rsidRPr="003E00F8" w:rsidRDefault="00041E9D" w:rsidP="00183107">
            <w:pPr>
              <w:ind w:left="193"/>
              <w:contextualSpacing/>
              <w:rPr>
                <w:rFonts w:eastAsiaTheme="minorHAnsi"/>
                <w:noProof/>
                <w:lang w:eastAsia="en-US"/>
              </w:rPr>
            </w:pPr>
          </w:p>
        </w:tc>
        <w:tc>
          <w:tcPr>
            <w:tcW w:w="1559" w:type="dxa"/>
          </w:tcPr>
          <w:p w:rsidR="00041E9D" w:rsidRPr="003E00F8" w:rsidRDefault="00041E9D" w:rsidP="00E806DA">
            <w:pPr>
              <w:ind w:left="720"/>
              <w:contextualSpacing/>
              <w:jc w:val="center"/>
              <w:rPr>
                <w:rFonts w:eastAsiaTheme="minorHAnsi"/>
                <w:noProof/>
                <w:lang w:eastAsia="en-US"/>
              </w:rPr>
            </w:pPr>
          </w:p>
          <w:p w:rsidR="00041E9D" w:rsidRPr="003E00F8" w:rsidRDefault="00041E9D" w:rsidP="00E806DA">
            <w:pPr>
              <w:jc w:val="center"/>
              <w:rPr>
                <w:rFonts w:eastAsiaTheme="minorHAnsi"/>
                <w:lang w:eastAsia="en-US"/>
              </w:rPr>
            </w:pPr>
          </w:p>
          <w:p w:rsidR="00041E9D" w:rsidRPr="003E00F8" w:rsidRDefault="00041E9D" w:rsidP="00E806DA">
            <w:pPr>
              <w:jc w:val="center"/>
              <w:rPr>
                <w:rFonts w:eastAsiaTheme="minorHAnsi"/>
                <w:lang w:eastAsia="en-US"/>
              </w:rPr>
            </w:pPr>
          </w:p>
          <w:p w:rsidR="00041E9D" w:rsidRPr="003E00F8" w:rsidRDefault="00472B12" w:rsidP="00E806DA">
            <w:pPr>
              <w:jc w:val="center"/>
              <w:rPr>
                <w:rFonts w:eastAsiaTheme="minorHAnsi"/>
                <w:lang w:eastAsia="en-US"/>
              </w:rPr>
            </w:pPr>
            <w:r>
              <w:rPr>
                <w:rFonts w:eastAsiaTheme="minorHAnsi"/>
                <w:lang w:eastAsia="en-US"/>
              </w:rPr>
              <w:t>3</w:t>
            </w:r>
          </w:p>
        </w:tc>
      </w:tr>
      <w:tr w:rsidR="00041E9D" w:rsidRPr="003E00F8" w:rsidTr="008D38B8">
        <w:trPr>
          <w:trHeight w:val="550"/>
        </w:trPr>
        <w:tc>
          <w:tcPr>
            <w:tcW w:w="8223" w:type="dxa"/>
          </w:tcPr>
          <w:p w:rsidR="00041E9D" w:rsidRPr="003E00F8" w:rsidRDefault="00183107" w:rsidP="00041E9D">
            <w:pPr>
              <w:contextualSpacing/>
              <w:rPr>
                <w:rFonts w:eastAsiaTheme="minorHAnsi"/>
                <w:b/>
                <w:noProof/>
                <w:lang w:eastAsia="en-US"/>
              </w:rPr>
            </w:pPr>
            <w:r w:rsidRPr="003E00F8">
              <w:rPr>
                <w:rFonts w:eastAsiaTheme="minorHAnsi"/>
                <w:b/>
                <w:noProof/>
                <w:lang w:eastAsia="en-US"/>
              </w:rPr>
              <w:t xml:space="preserve">Doğa </w:t>
            </w:r>
            <w:r w:rsidR="00B81CEE">
              <w:rPr>
                <w:rFonts w:eastAsiaTheme="minorHAnsi"/>
                <w:b/>
                <w:noProof/>
                <w:lang w:eastAsia="en-US"/>
              </w:rPr>
              <w:t>v</w:t>
            </w:r>
            <w:r w:rsidR="00B81CEE" w:rsidRPr="003E00F8">
              <w:rPr>
                <w:rFonts w:eastAsiaTheme="minorHAnsi"/>
                <w:b/>
                <w:noProof/>
                <w:lang w:eastAsia="en-US"/>
              </w:rPr>
              <w:t>e Fen Eğitiminin Öğretim Programlarındaki Yeri</w:t>
            </w:r>
          </w:p>
          <w:p w:rsidR="00041E9D" w:rsidRPr="003E00F8" w:rsidRDefault="00041E9D" w:rsidP="00183107">
            <w:pPr>
              <w:ind w:left="193"/>
              <w:contextualSpacing/>
              <w:rPr>
                <w:rFonts w:eastAsiaTheme="minorHAnsi"/>
                <w:noProof/>
                <w:lang w:eastAsia="en-US"/>
              </w:rPr>
            </w:pPr>
          </w:p>
        </w:tc>
        <w:tc>
          <w:tcPr>
            <w:tcW w:w="1559" w:type="dxa"/>
          </w:tcPr>
          <w:p w:rsidR="00041E9D" w:rsidRPr="003E00F8" w:rsidRDefault="00041E9D" w:rsidP="00E806DA">
            <w:pPr>
              <w:contextualSpacing/>
              <w:jc w:val="center"/>
              <w:rPr>
                <w:rFonts w:eastAsiaTheme="minorHAnsi"/>
                <w:noProof/>
                <w:lang w:eastAsia="en-US"/>
              </w:rPr>
            </w:pPr>
          </w:p>
          <w:p w:rsidR="00041E9D" w:rsidRPr="003E00F8" w:rsidRDefault="00472B12" w:rsidP="00E806DA">
            <w:pPr>
              <w:contextualSpacing/>
              <w:jc w:val="center"/>
              <w:rPr>
                <w:rFonts w:eastAsiaTheme="minorHAnsi"/>
                <w:noProof/>
                <w:lang w:eastAsia="en-US"/>
              </w:rPr>
            </w:pPr>
            <w:r>
              <w:rPr>
                <w:rFonts w:eastAsiaTheme="minorHAnsi"/>
                <w:noProof/>
                <w:lang w:eastAsia="en-US"/>
              </w:rPr>
              <w:t>1</w:t>
            </w:r>
          </w:p>
          <w:p w:rsidR="00041E9D" w:rsidRPr="003E00F8" w:rsidRDefault="00041E9D" w:rsidP="00E806DA">
            <w:pPr>
              <w:contextualSpacing/>
              <w:jc w:val="center"/>
              <w:rPr>
                <w:rFonts w:eastAsiaTheme="minorHAnsi"/>
                <w:noProof/>
                <w:lang w:eastAsia="en-US"/>
              </w:rPr>
            </w:pPr>
          </w:p>
        </w:tc>
      </w:tr>
      <w:tr w:rsidR="00041E9D" w:rsidRPr="003E00F8" w:rsidTr="008D38B8">
        <w:trPr>
          <w:trHeight w:val="1355"/>
        </w:trPr>
        <w:tc>
          <w:tcPr>
            <w:tcW w:w="8223" w:type="dxa"/>
          </w:tcPr>
          <w:p w:rsidR="00183107" w:rsidRPr="003E00F8" w:rsidRDefault="00B81CEE" w:rsidP="005470AB">
            <w:pPr>
              <w:contextualSpacing/>
              <w:rPr>
                <w:rFonts w:eastAsiaTheme="minorHAnsi"/>
                <w:b/>
                <w:noProof/>
                <w:lang w:eastAsia="en-US"/>
              </w:rPr>
            </w:pPr>
            <w:r>
              <w:rPr>
                <w:rFonts w:eastAsiaTheme="minorHAnsi"/>
                <w:b/>
                <w:noProof/>
                <w:lang w:eastAsia="en-US"/>
              </w:rPr>
              <w:t>Doğa/Fen Eğitimi v</w:t>
            </w:r>
            <w:r w:rsidRPr="003E00F8">
              <w:rPr>
                <w:rFonts w:eastAsiaTheme="minorHAnsi"/>
                <w:b/>
                <w:noProof/>
                <w:lang w:eastAsia="en-US"/>
              </w:rPr>
              <w:t>e Çevre</w:t>
            </w:r>
          </w:p>
          <w:p w:rsidR="005470AB" w:rsidRPr="003E00F8" w:rsidRDefault="00183107" w:rsidP="00203BC2">
            <w:pPr>
              <w:numPr>
                <w:ilvl w:val="0"/>
                <w:numId w:val="20"/>
              </w:numPr>
              <w:ind w:left="193" w:hanging="193"/>
              <w:contextualSpacing/>
              <w:rPr>
                <w:rFonts w:eastAsiaTheme="minorHAnsi"/>
                <w:noProof/>
                <w:lang w:eastAsia="en-US"/>
              </w:rPr>
            </w:pPr>
            <w:r w:rsidRPr="003E00F8">
              <w:rPr>
                <w:rFonts w:eastAsiaTheme="minorHAnsi"/>
                <w:noProof/>
                <w:lang w:eastAsia="en-US"/>
              </w:rPr>
              <w:t>Çevre ile ilgili küresel tehlikeler</w:t>
            </w:r>
          </w:p>
          <w:p w:rsidR="00183107" w:rsidRPr="003E00F8" w:rsidRDefault="00183107" w:rsidP="00203BC2">
            <w:pPr>
              <w:numPr>
                <w:ilvl w:val="0"/>
                <w:numId w:val="20"/>
              </w:numPr>
              <w:ind w:left="193" w:hanging="193"/>
              <w:contextualSpacing/>
              <w:rPr>
                <w:rFonts w:eastAsiaTheme="minorHAnsi"/>
                <w:noProof/>
                <w:lang w:eastAsia="en-US"/>
              </w:rPr>
            </w:pPr>
            <w:r w:rsidRPr="003E00F8">
              <w:rPr>
                <w:rFonts w:eastAsiaTheme="minorHAnsi"/>
                <w:noProof/>
                <w:lang w:eastAsia="en-US"/>
              </w:rPr>
              <w:t>Çevre ile ilgili ülkemizdeki tehlikeler</w:t>
            </w:r>
          </w:p>
          <w:p w:rsidR="00183107" w:rsidRPr="003E00F8" w:rsidRDefault="00183107" w:rsidP="00203BC2">
            <w:pPr>
              <w:numPr>
                <w:ilvl w:val="0"/>
                <w:numId w:val="20"/>
              </w:numPr>
              <w:ind w:left="193" w:hanging="193"/>
              <w:contextualSpacing/>
              <w:rPr>
                <w:rFonts w:eastAsiaTheme="minorHAnsi"/>
                <w:noProof/>
                <w:lang w:eastAsia="en-US"/>
              </w:rPr>
            </w:pPr>
            <w:r w:rsidRPr="003E00F8">
              <w:rPr>
                <w:rFonts w:eastAsiaTheme="minorHAnsi"/>
                <w:noProof/>
                <w:lang w:eastAsia="en-US"/>
              </w:rPr>
              <w:t>Nedenleri ve sonuçlarıyla çevre tahribatı</w:t>
            </w:r>
          </w:p>
          <w:p w:rsidR="00183107" w:rsidRPr="003E00F8" w:rsidRDefault="00183107" w:rsidP="00203BC2">
            <w:pPr>
              <w:numPr>
                <w:ilvl w:val="0"/>
                <w:numId w:val="20"/>
              </w:numPr>
              <w:ind w:left="193" w:hanging="193"/>
              <w:contextualSpacing/>
              <w:rPr>
                <w:rFonts w:eastAsiaTheme="minorHAnsi"/>
                <w:noProof/>
                <w:lang w:eastAsia="en-US"/>
              </w:rPr>
            </w:pPr>
            <w:r w:rsidRPr="003E00F8">
              <w:rPr>
                <w:rFonts w:eastAsiaTheme="minorHAnsi"/>
                <w:noProof/>
                <w:lang w:eastAsia="en-US"/>
              </w:rPr>
              <w:t>Çevre koruma önlemlerinin tarihçesi</w:t>
            </w:r>
          </w:p>
          <w:p w:rsidR="005470AB" w:rsidRPr="003E00F8" w:rsidRDefault="005470AB" w:rsidP="00183107">
            <w:pPr>
              <w:ind w:left="193"/>
              <w:contextualSpacing/>
              <w:rPr>
                <w:rFonts w:eastAsiaTheme="minorHAnsi"/>
                <w:noProof/>
                <w:lang w:eastAsia="en-US"/>
              </w:rPr>
            </w:pPr>
          </w:p>
        </w:tc>
        <w:tc>
          <w:tcPr>
            <w:tcW w:w="1559" w:type="dxa"/>
          </w:tcPr>
          <w:p w:rsidR="00041E9D" w:rsidRPr="003E00F8" w:rsidRDefault="00041E9D" w:rsidP="00E806DA">
            <w:pPr>
              <w:contextualSpacing/>
              <w:jc w:val="center"/>
              <w:rPr>
                <w:rFonts w:eastAsiaTheme="minorHAnsi"/>
                <w:noProof/>
                <w:lang w:eastAsia="en-US"/>
              </w:rPr>
            </w:pPr>
          </w:p>
          <w:p w:rsidR="00041E9D" w:rsidRPr="003E00F8" w:rsidRDefault="00041E9D" w:rsidP="00E806DA">
            <w:pPr>
              <w:contextualSpacing/>
              <w:jc w:val="center"/>
              <w:rPr>
                <w:rFonts w:eastAsiaTheme="minorHAnsi"/>
                <w:noProof/>
                <w:lang w:eastAsia="en-US"/>
              </w:rPr>
            </w:pPr>
          </w:p>
          <w:p w:rsidR="00041E9D" w:rsidRPr="003E00F8" w:rsidRDefault="00472B12" w:rsidP="00E806DA">
            <w:pPr>
              <w:contextualSpacing/>
              <w:jc w:val="center"/>
              <w:rPr>
                <w:rFonts w:eastAsiaTheme="minorHAnsi"/>
                <w:noProof/>
                <w:lang w:eastAsia="en-US"/>
              </w:rPr>
            </w:pPr>
            <w:r>
              <w:rPr>
                <w:rFonts w:eastAsiaTheme="minorHAnsi"/>
                <w:noProof/>
                <w:lang w:eastAsia="en-US"/>
              </w:rPr>
              <w:t>2</w:t>
            </w:r>
          </w:p>
          <w:p w:rsidR="00041E9D" w:rsidRPr="003E00F8" w:rsidRDefault="00041E9D" w:rsidP="00E806DA">
            <w:pPr>
              <w:contextualSpacing/>
              <w:jc w:val="center"/>
              <w:rPr>
                <w:rFonts w:eastAsiaTheme="minorHAnsi"/>
                <w:noProof/>
                <w:lang w:eastAsia="en-US"/>
              </w:rPr>
            </w:pPr>
          </w:p>
        </w:tc>
      </w:tr>
      <w:tr w:rsidR="00041E9D" w:rsidRPr="003E00F8" w:rsidTr="008D38B8">
        <w:trPr>
          <w:trHeight w:val="2858"/>
        </w:trPr>
        <w:tc>
          <w:tcPr>
            <w:tcW w:w="8223" w:type="dxa"/>
          </w:tcPr>
          <w:p w:rsidR="00041E9D" w:rsidRPr="003E00F8" w:rsidRDefault="00B81CEE" w:rsidP="00183107">
            <w:pPr>
              <w:contextualSpacing/>
              <w:rPr>
                <w:rFonts w:eastAsiaTheme="minorHAnsi"/>
                <w:b/>
                <w:noProof/>
                <w:lang w:eastAsia="en-US"/>
              </w:rPr>
            </w:pPr>
            <w:r>
              <w:rPr>
                <w:rFonts w:eastAsiaTheme="minorHAnsi"/>
                <w:b/>
                <w:noProof/>
                <w:lang w:eastAsia="en-US"/>
              </w:rPr>
              <w:t>Çevre v</w:t>
            </w:r>
            <w:r w:rsidRPr="003E00F8">
              <w:rPr>
                <w:rFonts w:eastAsiaTheme="minorHAnsi"/>
                <w:b/>
                <w:noProof/>
                <w:lang w:eastAsia="en-US"/>
              </w:rPr>
              <w:t>e Sürdürülebilirlik</w:t>
            </w:r>
          </w:p>
          <w:p w:rsidR="00183107" w:rsidRPr="003E00F8" w:rsidRDefault="00183107" w:rsidP="00183107">
            <w:pPr>
              <w:contextualSpacing/>
              <w:rPr>
                <w:rFonts w:eastAsiaTheme="minorHAnsi"/>
                <w:b/>
                <w:noProof/>
                <w:lang w:eastAsia="en-US"/>
              </w:rPr>
            </w:pPr>
          </w:p>
          <w:p w:rsidR="00041E9D" w:rsidRPr="003E00F8" w:rsidRDefault="006A491F" w:rsidP="00203BC2">
            <w:pPr>
              <w:numPr>
                <w:ilvl w:val="0"/>
                <w:numId w:val="21"/>
              </w:numPr>
              <w:ind w:left="193" w:hanging="193"/>
              <w:contextualSpacing/>
              <w:rPr>
                <w:rFonts w:eastAsiaTheme="minorHAnsi"/>
                <w:noProof/>
                <w:lang w:eastAsia="en-US"/>
              </w:rPr>
            </w:pPr>
            <w:r w:rsidRPr="003E00F8">
              <w:rPr>
                <w:rFonts w:eastAsiaTheme="minorHAnsi"/>
                <w:noProof/>
                <w:lang w:eastAsia="en-US"/>
              </w:rPr>
              <w:t>Sürdürülebilir kalkınma</w:t>
            </w:r>
            <w:r w:rsidR="00183107" w:rsidRPr="003E00F8">
              <w:rPr>
                <w:rFonts w:eastAsiaTheme="minorHAnsi"/>
                <w:noProof/>
                <w:lang w:eastAsia="en-US"/>
              </w:rPr>
              <w:t xml:space="preserve"> n</w:t>
            </w:r>
            <w:r w:rsidRPr="003E00F8">
              <w:rPr>
                <w:rFonts w:eastAsiaTheme="minorHAnsi"/>
                <w:noProof/>
                <w:lang w:eastAsia="en-US"/>
              </w:rPr>
              <w:t>e</w:t>
            </w:r>
            <w:r w:rsidR="00183107" w:rsidRPr="003E00F8">
              <w:rPr>
                <w:rFonts w:eastAsiaTheme="minorHAnsi"/>
                <w:noProof/>
                <w:lang w:eastAsia="en-US"/>
              </w:rPr>
              <w:t>dir</w:t>
            </w:r>
            <w:r w:rsidRPr="003E00F8">
              <w:rPr>
                <w:rFonts w:eastAsiaTheme="minorHAnsi"/>
                <w:noProof/>
                <w:lang w:eastAsia="en-US"/>
              </w:rPr>
              <w:t>?</w:t>
            </w:r>
          </w:p>
          <w:p w:rsidR="00183107" w:rsidRPr="003E00F8" w:rsidRDefault="00183107" w:rsidP="00183107">
            <w:pPr>
              <w:pStyle w:val="ListeParagraf"/>
              <w:numPr>
                <w:ilvl w:val="0"/>
                <w:numId w:val="36"/>
              </w:numPr>
              <w:rPr>
                <w:rFonts w:eastAsiaTheme="minorHAnsi"/>
                <w:noProof/>
                <w:lang w:eastAsia="en-US"/>
              </w:rPr>
            </w:pPr>
            <w:r w:rsidRPr="003E00F8">
              <w:rPr>
                <w:rFonts w:eastAsiaTheme="minorHAnsi"/>
                <w:noProof/>
                <w:lang w:eastAsia="en-US"/>
              </w:rPr>
              <w:t>Ekolojik okur yazarlık ve ekolojik ayak izi</w:t>
            </w:r>
          </w:p>
          <w:p w:rsidR="00183107" w:rsidRPr="003E00F8" w:rsidRDefault="00183107" w:rsidP="00183107">
            <w:pPr>
              <w:pStyle w:val="ListeParagraf"/>
              <w:numPr>
                <w:ilvl w:val="0"/>
                <w:numId w:val="36"/>
              </w:numPr>
              <w:rPr>
                <w:rFonts w:eastAsiaTheme="minorHAnsi"/>
                <w:noProof/>
                <w:lang w:eastAsia="en-US"/>
              </w:rPr>
            </w:pPr>
            <w:r w:rsidRPr="003E00F8">
              <w:rPr>
                <w:rFonts w:eastAsiaTheme="minorHAnsi"/>
                <w:noProof/>
                <w:lang w:eastAsia="en-US"/>
              </w:rPr>
              <w:t>Su ayak izi</w:t>
            </w:r>
          </w:p>
          <w:p w:rsidR="00183107" w:rsidRPr="003E00F8" w:rsidRDefault="00183107" w:rsidP="00183107">
            <w:pPr>
              <w:pStyle w:val="ListeParagraf"/>
              <w:numPr>
                <w:ilvl w:val="0"/>
                <w:numId w:val="36"/>
              </w:numPr>
              <w:rPr>
                <w:rFonts w:eastAsiaTheme="minorHAnsi"/>
                <w:noProof/>
                <w:lang w:eastAsia="en-US"/>
              </w:rPr>
            </w:pPr>
            <w:r w:rsidRPr="003E00F8">
              <w:rPr>
                <w:rFonts w:eastAsiaTheme="minorHAnsi"/>
                <w:noProof/>
                <w:lang w:eastAsia="en-US"/>
              </w:rPr>
              <w:t>Biyo çeşitlilik</w:t>
            </w:r>
          </w:p>
          <w:p w:rsidR="00041E9D" w:rsidRPr="003E00F8" w:rsidRDefault="00183107" w:rsidP="00203BC2">
            <w:pPr>
              <w:numPr>
                <w:ilvl w:val="0"/>
                <w:numId w:val="21"/>
              </w:numPr>
              <w:ind w:left="193" w:hanging="193"/>
              <w:contextualSpacing/>
              <w:rPr>
                <w:rFonts w:eastAsiaTheme="minorHAnsi"/>
                <w:noProof/>
                <w:lang w:eastAsia="en-US"/>
              </w:rPr>
            </w:pPr>
            <w:r w:rsidRPr="003E00F8">
              <w:rPr>
                <w:rFonts w:eastAsiaTheme="minorHAnsi"/>
                <w:noProof/>
                <w:lang w:eastAsia="en-US"/>
              </w:rPr>
              <w:t>Sürdürülebilir kalkınma için çözüm arayışları</w:t>
            </w:r>
          </w:p>
          <w:p w:rsidR="00041E9D" w:rsidRPr="003E00F8" w:rsidRDefault="0075063E" w:rsidP="008D38B8">
            <w:pPr>
              <w:numPr>
                <w:ilvl w:val="0"/>
                <w:numId w:val="22"/>
              </w:numPr>
              <w:ind w:left="884" w:hanging="334"/>
              <w:contextualSpacing/>
              <w:rPr>
                <w:rFonts w:eastAsiaTheme="minorHAnsi"/>
                <w:noProof/>
                <w:lang w:eastAsia="en-US"/>
              </w:rPr>
            </w:pPr>
            <w:r w:rsidRPr="003E00F8">
              <w:rPr>
                <w:rFonts w:eastAsiaTheme="minorHAnsi"/>
                <w:noProof/>
                <w:lang w:eastAsia="en-US"/>
              </w:rPr>
              <w:t xml:space="preserve">Milli </w:t>
            </w:r>
            <w:r w:rsidR="006A491F" w:rsidRPr="003E00F8">
              <w:rPr>
                <w:rFonts w:eastAsiaTheme="minorHAnsi"/>
                <w:noProof/>
                <w:lang w:eastAsia="en-US"/>
              </w:rPr>
              <w:t>E</w:t>
            </w:r>
            <w:r w:rsidRPr="003E00F8">
              <w:rPr>
                <w:rFonts w:eastAsiaTheme="minorHAnsi"/>
                <w:noProof/>
                <w:lang w:eastAsia="en-US"/>
              </w:rPr>
              <w:t>ğitim Bakanlığı</w:t>
            </w:r>
            <w:r w:rsidR="00B81CEE">
              <w:rPr>
                <w:rFonts w:eastAsiaTheme="minorHAnsi"/>
                <w:noProof/>
                <w:lang w:eastAsia="en-US"/>
              </w:rPr>
              <w:t>’nın çalışmaları</w:t>
            </w:r>
          </w:p>
          <w:p w:rsidR="0075063E" w:rsidRPr="003E00F8" w:rsidRDefault="0075063E" w:rsidP="008D38B8">
            <w:pPr>
              <w:numPr>
                <w:ilvl w:val="0"/>
                <w:numId w:val="22"/>
              </w:numPr>
              <w:ind w:left="884" w:hanging="334"/>
              <w:contextualSpacing/>
              <w:rPr>
                <w:rFonts w:eastAsiaTheme="minorHAnsi"/>
                <w:noProof/>
                <w:lang w:eastAsia="en-US"/>
              </w:rPr>
            </w:pPr>
            <w:r w:rsidRPr="003E00F8">
              <w:rPr>
                <w:rFonts w:eastAsiaTheme="minorHAnsi"/>
                <w:noProof/>
                <w:lang w:eastAsia="en-US"/>
              </w:rPr>
              <w:t xml:space="preserve">Gençlik </w:t>
            </w:r>
            <w:r w:rsidR="00B81CEE">
              <w:rPr>
                <w:rFonts w:eastAsiaTheme="minorHAnsi"/>
                <w:noProof/>
                <w:lang w:eastAsia="en-US"/>
              </w:rPr>
              <w:t>v</w:t>
            </w:r>
            <w:r w:rsidR="00B81CEE" w:rsidRPr="003E00F8">
              <w:rPr>
                <w:rFonts w:eastAsiaTheme="minorHAnsi"/>
                <w:noProof/>
                <w:lang w:eastAsia="en-US"/>
              </w:rPr>
              <w:t>e Spor Bakanlığı</w:t>
            </w:r>
            <w:r w:rsidR="00B81CEE">
              <w:rPr>
                <w:rFonts w:eastAsiaTheme="minorHAnsi"/>
                <w:noProof/>
                <w:lang w:eastAsia="en-US"/>
              </w:rPr>
              <w:t>’nın çalışmaları</w:t>
            </w:r>
          </w:p>
          <w:p w:rsidR="0075063E" w:rsidRPr="003E00F8" w:rsidRDefault="0075063E" w:rsidP="008D38B8">
            <w:pPr>
              <w:numPr>
                <w:ilvl w:val="0"/>
                <w:numId w:val="22"/>
              </w:numPr>
              <w:ind w:left="884" w:hanging="334"/>
              <w:contextualSpacing/>
              <w:rPr>
                <w:rFonts w:eastAsiaTheme="minorHAnsi"/>
                <w:noProof/>
                <w:lang w:eastAsia="en-US"/>
              </w:rPr>
            </w:pPr>
            <w:r w:rsidRPr="003E00F8">
              <w:rPr>
                <w:rFonts w:eastAsiaTheme="minorHAnsi"/>
                <w:noProof/>
                <w:lang w:eastAsia="en-US"/>
              </w:rPr>
              <w:t>Eko okullar programı</w:t>
            </w:r>
          </w:p>
          <w:p w:rsidR="0075063E" w:rsidRPr="003E00F8" w:rsidRDefault="0075063E" w:rsidP="008D38B8">
            <w:pPr>
              <w:numPr>
                <w:ilvl w:val="0"/>
                <w:numId w:val="22"/>
              </w:numPr>
              <w:ind w:left="884" w:hanging="334"/>
              <w:contextualSpacing/>
              <w:rPr>
                <w:rFonts w:eastAsiaTheme="minorHAnsi"/>
                <w:noProof/>
                <w:lang w:eastAsia="en-US"/>
              </w:rPr>
            </w:pPr>
            <w:r w:rsidRPr="003E00F8">
              <w:rPr>
                <w:rFonts w:eastAsiaTheme="minorHAnsi"/>
                <w:noProof/>
                <w:lang w:eastAsia="en-US"/>
              </w:rPr>
              <w:t>Ağaç kardeşliği projesi</w:t>
            </w:r>
          </w:p>
          <w:p w:rsidR="0075063E" w:rsidRPr="003E00F8" w:rsidRDefault="008D38B8" w:rsidP="008D38B8">
            <w:pPr>
              <w:numPr>
                <w:ilvl w:val="0"/>
                <w:numId w:val="22"/>
              </w:numPr>
              <w:ind w:left="884" w:hanging="334"/>
              <w:contextualSpacing/>
              <w:rPr>
                <w:rFonts w:eastAsiaTheme="minorHAnsi"/>
                <w:noProof/>
                <w:lang w:eastAsia="en-US"/>
              </w:rPr>
            </w:pPr>
            <w:r>
              <w:rPr>
                <w:rFonts w:eastAsiaTheme="minorHAnsi"/>
                <w:noProof/>
                <w:lang w:eastAsia="en-US"/>
              </w:rPr>
              <w:t>Okullarda o</w:t>
            </w:r>
            <w:r w:rsidR="0075063E" w:rsidRPr="003E00F8">
              <w:rPr>
                <w:rFonts w:eastAsiaTheme="minorHAnsi"/>
                <w:noProof/>
                <w:lang w:eastAsia="en-US"/>
              </w:rPr>
              <w:t>rman programı</w:t>
            </w:r>
          </w:p>
          <w:p w:rsidR="0075063E" w:rsidRPr="003E00F8" w:rsidRDefault="0075063E" w:rsidP="008D38B8">
            <w:pPr>
              <w:numPr>
                <w:ilvl w:val="0"/>
                <w:numId w:val="22"/>
              </w:numPr>
              <w:ind w:left="884" w:hanging="334"/>
              <w:contextualSpacing/>
              <w:rPr>
                <w:rFonts w:eastAsiaTheme="minorHAnsi"/>
                <w:noProof/>
                <w:lang w:eastAsia="en-US"/>
              </w:rPr>
            </w:pPr>
            <w:r w:rsidRPr="003E00F8">
              <w:rPr>
                <w:rFonts w:eastAsiaTheme="minorHAnsi"/>
                <w:noProof/>
                <w:lang w:eastAsia="en-US"/>
              </w:rPr>
              <w:t>Çevrenin genç sözcüleri programı</w:t>
            </w:r>
          </w:p>
          <w:p w:rsidR="0075063E" w:rsidRPr="003E00F8" w:rsidRDefault="0075063E" w:rsidP="008D38B8">
            <w:pPr>
              <w:numPr>
                <w:ilvl w:val="0"/>
                <w:numId w:val="22"/>
              </w:numPr>
              <w:ind w:left="884" w:hanging="334"/>
              <w:contextualSpacing/>
              <w:rPr>
                <w:rFonts w:eastAsiaTheme="minorHAnsi"/>
                <w:noProof/>
                <w:lang w:eastAsia="en-US"/>
              </w:rPr>
            </w:pPr>
            <w:r w:rsidRPr="003E00F8">
              <w:rPr>
                <w:rFonts w:eastAsiaTheme="minorHAnsi"/>
                <w:noProof/>
                <w:lang w:eastAsia="en-US"/>
              </w:rPr>
              <w:t>Doğa eğtimi kamp etkinlikleri</w:t>
            </w:r>
          </w:p>
          <w:p w:rsidR="0075063E" w:rsidRPr="003E00F8" w:rsidRDefault="0075063E" w:rsidP="008D38B8">
            <w:pPr>
              <w:numPr>
                <w:ilvl w:val="0"/>
                <w:numId w:val="22"/>
              </w:numPr>
              <w:ind w:left="884" w:hanging="334"/>
              <w:contextualSpacing/>
              <w:rPr>
                <w:rFonts w:eastAsiaTheme="minorHAnsi"/>
                <w:noProof/>
                <w:lang w:eastAsia="en-US"/>
              </w:rPr>
            </w:pPr>
            <w:r w:rsidRPr="003E00F8">
              <w:rPr>
                <w:rFonts w:eastAsiaTheme="minorHAnsi"/>
                <w:noProof/>
                <w:lang w:eastAsia="en-US"/>
              </w:rPr>
              <w:t>Dijital tarım istasyonları</w:t>
            </w:r>
          </w:p>
          <w:p w:rsidR="0075063E" w:rsidRPr="003E00F8" w:rsidRDefault="008D38B8" w:rsidP="008D38B8">
            <w:pPr>
              <w:numPr>
                <w:ilvl w:val="0"/>
                <w:numId w:val="22"/>
              </w:numPr>
              <w:ind w:left="884" w:hanging="334"/>
              <w:contextualSpacing/>
              <w:rPr>
                <w:rFonts w:eastAsiaTheme="minorHAnsi"/>
                <w:noProof/>
                <w:lang w:eastAsia="en-US"/>
              </w:rPr>
            </w:pPr>
            <w:r>
              <w:rPr>
                <w:rFonts w:eastAsiaTheme="minorHAnsi"/>
                <w:noProof/>
                <w:lang w:eastAsia="en-US"/>
              </w:rPr>
              <w:t>Sıfır atık geri dönüşüm/</w:t>
            </w:r>
            <w:r w:rsidR="0075063E" w:rsidRPr="003E00F8">
              <w:rPr>
                <w:rFonts w:eastAsiaTheme="minorHAnsi"/>
                <w:noProof/>
                <w:lang w:eastAsia="en-US"/>
              </w:rPr>
              <w:t>kazanım projeleri</w:t>
            </w:r>
          </w:p>
          <w:p w:rsidR="0075063E" w:rsidRPr="003E00F8" w:rsidRDefault="0075063E" w:rsidP="008D38B8">
            <w:pPr>
              <w:numPr>
                <w:ilvl w:val="0"/>
                <w:numId w:val="22"/>
              </w:numPr>
              <w:ind w:left="884" w:hanging="334"/>
              <w:contextualSpacing/>
              <w:rPr>
                <w:rFonts w:eastAsiaTheme="minorHAnsi"/>
                <w:noProof/>
                <w:lang w:eastAsia="en-US"/>
              </w:rPr>
            </w:pPr>
            <w:r w:rsidRPr="003E00F8">
              <w:rPr>
                <w:rFonts w:eastAsiaTheme="minorHAnsi"/>
                <w:noProof/>
                <w:lang w:eastAsia="en-US"/>
              </w:rPr>
              <w:t>Okullarda sıfır atık eğitim projesi</w:t>
            </w:r>
          </w:p>
          <w:p w:rsidR="0075063E" w:rsidRPr="003E00F8" w:rsidRDefault="008D38B8" w:rsidP="008D38B8">
            <w:pPr>
              <w:numPr>
                <w:ilvl w:val="0"/>
                <w:numId w:val="22"/>
              </w:numPr>
              <w:ind w:left="884" w:hanging="334"/>
              <w:contextualSpacing/>
              <w:rPr>
                <w:rFonts w:eastAsiaTheme="minorHAnsi"/>
                <w:noProof/>
                <w:lang w:eastAsia="en-US"/>
              </w:rPr>
            </w:pPr>
            <w:r>
              <w:rPr>
                <w:rFonts w:eastAsiaTheme="minorHAnsi"/>
                <w:noProof/>
                <w:lang w:eastAsia="en-US"/>
              </w:rPr>
              <w:t>Eko-çiftlik sıfır atık e</w:t>
            </w:r>
            <w:r w:rsidR="0075063E" w:rsidRPr="003E00F8">
              <w:rPr>
                <w:rFonts w:eastAsiaTheme="minorHAnsi"/>
                <w:noProof/>
                <w:lang w:eastAsia="en-US"/>
              </w:rPr>
              <w:t>ğitim merkezleri</w:t>
            </w:r>
          </w:p>
          <w:p w:rsidR="0075063E" w:rsidRPr="003E00F8" w:rsidRDefault="0075063E" w:rsidP="008D38B8">
            <w:pPr>
              <w:numPr>
                <w:ilvl w:val="0"/>
                <w:numId w:val="22"/>
              </w:numPr>
              <w:ind w:left="884" w:hanging="334"/>
              <w:contextualSpacing/>
              <w:rPr>
                <w:rFonts w:eastAsiaTheme="minorHAnsi"/>
                <w:noProof/>
                <w:lang w:eastAsia="en-US"/>
              </w:rPr>
            </w:pPr>
            <w:r w:rsidRPr="003E00F8">
              <w:rPr>
                <w:rFonts w:eastAsiaTheme="minorHAnsi"/>
                <w:noProof/>
                <w:lang w:eastAsia="en-US"/>
              </w:rPr>
              <w:t xml:space="preserve">Kompost </w:t>
            </w:r>
            <w:r w:rsidR="008D38B8">
              <w:rPr>
                <w:rFonts w:eastAsiaTheme="minorHAnsi"/>
                <w:noProof/>
                <w:lang w:eastAsia="en-US"/>
              </w:rPr>
              <w:t xml:space="preserve">- </w:t>
            </w:r>
            <w:r w:rsidRPr="003E00F8">
              <w:rPr>
                <w:rFonts w:eastAsiaTheme="minorHAnsi"/>
                <w:noProof/>
                <w:lang w:eastAsia="en-US"/>
              </w:rPr>
              <w:t>kompostlama</w:t>
            </w:r>
          </w:p>
          <w:p w:rsidR="0075063E" w:rsidRPr="003E00F8" w:rsidRDefault="0075063E" w:rsidP="008D38B8">
            <w:pPr>
              <w:numPr>
                <w:ilvl w:val="0"/>
                <w:numId w:val="22"/>
              </w:numPr>
              <w:ind w:left="884" w:hanging="334"/>
              <w:contextualSpacing/>
              <w:rPr>
                <w:rFonts w:eastAsiaTheme="minorHAnsi"/>
                <w:noProof/>
                <w:lang w:eastAsia="en-US"/>
              </w:rPr>
            </w:pPr>
            <w:r w:rsidRPr="003E00F8">
              <w:rPr>
                <w:rFonts w:eastAsiaTheme="minorHAnsi"/>
                <w:noProof/>
                <w:lang w:eastAsia="en-US"/>
              </w:rPr>
              <w:t>Ekolojik yaşam atölyeleri</w:t>
            </w:r>
          </w:p>
          <w:p w:rsidR="0075063E" w:rsidRPr="003E00F8" w:rsidRDefault="0075063E" w:rsidP="008D38B8">
            <w:pPr>
              <w:numPr>
                <w:ilvl w:val="0"/>
                <w:numId w:val="22"/>
              </w:numPr>
              <w:ind w:left="884" w:hanging="334"/>
              <w:contextualSpacing/>
              <w:rPr>
                <w:rFonts w:eastAsiaTheme="minorHAnsi"/>
                <w:noProof/>
                <w:lang w:eastAsia="en-US"/>
              </w:rPr>
            </w:pPr>
            <w:r w:rsidRPr="003E00F8">
              <w:rPr>
                <w:rFonts w:eastAsiaTheme="minorHAnsi"/>
                <w:noProof/>
                <w:lang w:eastAsia="en-US"/>
              </w:rPr>
              <w:t>Çevresel sürdürülebilirlik alanında yutrdışındaki yenilikçi projelerden örnekler</w:t>
            </w:r>
          </w:p>
          <w:p w:rsidR="00041E9D" w:rsidRDefault="0075063E" w:rsidP="008D38B8">
            <w:pPr>
              <w:numPr>
                <w:ilvl w:val="0"/>
                <w:numId w:val="22"/>
              </w:numPr>
              <w:ind w:left="884" w:hanging="334"/>
              <w:contextualSpacing/>
              <w:rPr>
                <w:rFonts w:eastAsiaTheme="minorHAnsi"/>
                <w:noProof/>
                <w:lang w:eastAsia="en-US"/>
              </w:rPr>
            </w:pPr>
            <w:r w:rsidRPr="003E00F8">
              <w:rPr>
                <w:rFonts w:eastAsiaTheme="minorHAnsi"/>
                <w:noProof/>
                <w:lang w:eastAsia="en-US"/>
              </w:rPr>
              <w:t>Covid-19 salgını ve sürdürülebilir kalkınma</w:t>
            </w:r>
          </w:p>
          <w:p w:rsidR="00041E9D" w:rsidRPr="003E00F8" w:rsidRDefault="00041E9D" w:rsidP="00203BC2">
            <w:pPr>
              <w:ind w:left="193"/>
              <w:contextualSpacing/>
              <w:rPr>
                <w:rFonts w:eastAsiaTheme="minorHAnsi"/>
                <w:noProof/>
                <w:lang w:eastAsia="en-US"/>
              </w:rPr>
            </w:pPr>
          </w:p>
        </w:tc>
        <w:tc>
          <w:tcPr>
            <w:tcW w:w="1559" w:type="dxa"/>
          </w:tcPr>
          <w:p w:rsidR="00041E9D" w:rsidRPr="003E00F8" w:rsidRDefault="00041E9D" w:rsidP="00E806DA">
            <w:pPr>
              <w:contextualSpacing/>
              <w:jc w:val="center"/>
              <w:rPr>
                <w:rFonts w:eastAsiaTheme="minorHAnsi"/>
                <w:noProof/>
                <w:lang w:eastAsia="en-US"/>
              </w:rPr>
            </w:pPr>
          </w:p>
          <w:p w:rsidR="00041E9D" w:rsidRPr="003E00F8" w:rsidRDefault="00041E9D" w:rsidP="00E806DA">
            <w:pPr>
              <w:jc w:val="center"/>
              <w:rPr>
                <w:rFonts w:eastAsiaTheme="minorHAnsi"/>
                <w:lang w:eastAsia="en-US"/>
              </w:rPr>
            </w:pPr>
          </w:p>
          <w:p w:rsidR="00041E9D" w:rsidRPr="003E00F8" w:rsidRDefault="00041E9D" w:rsidP="00E806DA">
            <w:pPr>
              <w:jc w:val="center"/>
              <w:rPr>
                <w:rFonts w:eastAsiaTheme="minorHAnsi"/>
                <w:lang w:eastAsia="en-US"/>
              </w:rPr>
            </w:pPr>
          </w:p>
          <w:p w:rsidR="00041E9D" w:rsidRPr="003E00F8" w:rsidRDefault="00041E9D" w:rsidP="00E806DA">
            <w:pPr>
              <w:jc w:val="center"/>
              <w:rPr>
                <w:rFonts w:eastAsiaTheme="minorHAnsi"/>
                <w:lang w:eastAsia="en-US"/>
              </w:rPr>
            </w:pPr>
          </w:p>
          <w:p w:rsidR="00041E9D" w:rsidRPr="003E00F8" w:rsidRDefault="00472B12" w:rsidP="00E806DA">
            <w:pPr>
              <w:jc w:val="center"/>
              <w:rPr>
                <w:rFonts w:eastAsiaTheme="minorHAnsi"/>
                <w:lang w:eastAsia="en-US"/>
              </w:rPr>
            </w:pPr>
            <w:r>
              <w:rPr>
                <w:rFonts w:eastAsiaTheme="minorHAnsi"/>
                <w:lang w:eastAsia="en-US"/>
              </w:rPr>
              <w:t>3</w:t>
            </w:r>
          </w:p>
        </w:tc>
      </w:tr>
      <w:tr w:rsidR="00041E9D" w:rsidRPr="003E00F8" w:rsidTr="008D38B8">
        <w:trPr>
          <w:trHeight w:val="1525"/>
        </w:trPr>
        <w:tc>
          <w:tcPr>
            <w:tcW w:w="8223" w:type="dxa"/>
          </w:tcPr>
          <w:p w:rsidR="00041E9D" w:rsidRPr="003E00F8" w:rsidRDefault="00B40213" w:rsidP="008D38B8">
            <w:pPr>
              <w:rPr>
                <w:rFonts w:eastAsiaTheme="minorHAnsi"/>
                <w:noProof/>
                <w:lang w:eastAsia="en-US"/>
              </w:rPr>
            </w:pPr>
            <w:r w:rsidRPr="003E00F8">
              <w:rPr>
                <w:rFonts w:eastAsiaTheme="minorHAnsi"/>
                <w:b/>
                <w:noProof/>
                <w:lang w:eastAsia="en-US"/>
              </w:rPr>
              <w:lastRenderedPageBreak/>
              <w:t xml:space="preserve">Sürdürülebilir </w:t>
            </w:r>
            <w:r w:rsidR="00B81CEE" w:rsidRPr="003E00F8">
              <w:rPr>
                <w:rFonts w:eastAsiaTheme="minorHAnsi"/>
                <w:b/>
                <w:noProof/>
                <w:lang w:eastAsia="en-US"/>
              </w:rPr>
              <w:t>Kalkınma Odaklı Eğitim</w:t>
            </w:r>
          </w:p>
        </w:tc>
        <w:tc>
          <w:tcPr>
            <w:tcW w:w="1559" w:type="dxa"/>
          </w:tcPr>
          <w:p w:rsidR="00041E9D" w:rsidRPr="003E00F8" w:rsidRDefault="00041E9D" w:rsidP="00E806DA">
            <w:pPr>
              <w:contextualSpacing/>
              <w:jc w:val="center"/>
              <w:rPr>
                <w:rFonts w:eastAsiaTheme="minorHAnsi"/>
                <w:noProof/>
                <w:lang w:eastAsia="en-US"/>
              </w:rPr>
            </w:pPr>
          </w:p>
          <w:p w:rsidR="00041E9D" w:rsidRPr="003E00F8" w:rsidRDefault="00041E9D" w:rsidP="00E806DA">
            <w:pPr>
              <w:contextualSpacing/>
              <w:jc w:val="center"/>
              <w:rPr>
                <w:rFonts w:eastAsiaTheme="minorHAnsi"/>
                <w:noProof/>
                <w:lang w:eastAsia="en-US"/>
              </w:rPr>
            </w:pPr>
          </w:p>
          <w:p w:rsidR="00041E9D" w:rsidRPr="003E00F8" w:rsidRDefault="00472B12" w:rsidP="00E806DA">
            <w:pPr>
              <w:contextualSpacing/>
              <w:jc w:val="center"/>
              <w:rPr>
                <w:rFonts w:eastAsiaTheme="minorHAnsi"/>
                <w:noProof/>
                <w:lang w:eastAsia="en-US"/>
              </w:rPr>
            </w:pPr>
            <w:r>
              <w:rPr>
                <w:rFonts w:eastAsiaTheme="minorHAnsi"/>
                <w:noProof/>
                <w:lang w:eastAsia="en-US"/>
              </w:rPr>
              <w:t>2</w:t>
            </w:r>
          </w:p>
        </w:tc>
      </w:tr>
      <w:tr w:rsidR="00041E9D" w:rsidRPr="003E00F8" w:rsidTr="008D38B8">
        <w:trPr>
          <w:trHeight w:val="841"/>
        </w:trPr>
        <w:tc>
          <w:tcPr>
            <w:tcW w:w="8223" w:type="dxa"/>
          </w:tcPr>
          <w:p w:rsidR="00041E9D" w:rsidRPr="003E00F8" w:rsidRDefault="00B40213" w:rsidP="00041E9D">
            <w:pPr>
              <w:rPr>
                <w:rFonts w:eastAsiaTheme="minorHAnsi"/>
                <w:b/>
                <w:noProof/>
                <w:lang w:eastAsia="en-US"/>
              </w:rPr>
            </w:pPr>
            <w:r w:rsidRPr="003E00F8">
              <w:rPr>
                <w:rFonts w:eastAsiaTheme="minorHAnsi"/>
                <w:b/>
                <w:noProof/>
                <w:lang w:eastAsia="en-US"/>
              </w:rPr>
              <w:t xml:space="preserve">Doğa </w:t>
            </w:r>
            <w:r w:rsidR="00B81CEE">
              <w:rPr>
                <w:rFonts w:eastAsiaTheme="minorHAnsi"/>
                <w:b/>
                <w:noProof/>
                <w:lang w:eastAsia="en-US"/>
              </w:rPr>
              <w:t>v</w:t>
            </w:r>
            <w:r w:rsidR="00B81CEE" w:rsidRPr="003E00F8">
              <w:rPr>
                <w:rFonts w:eastAsiaTheme="minorHAnsi"/>
                <w:b/>
                <w:noProof/>
                <w:lang w:eastAsia="en-US"/>
              </w:rPr>
              <w:t>e Fen Eğitiminde Değerler Eğitimi</w:t>
            </w:r>
          </w:p>
          <w:p w:rsidR="00041E9D" w:rsidRPr="003E00F8" w:rsidRDefault="00041E9D" w:rsidP="00041E9D">
            <w:pPr>
              <w:ind w:left="193"/>
              <w:contextualSpacing/>
              <w:rPr>
                <w:rFonts w:eastAsiaTheme="minorHAnsi"/>
                <w:noProof/>
                <w:lang w:eastAsia="en-US"/>
              </w:rPr>
            </w:pPr>
          </w:p>
          <w:p w:rsidR="00041E9D" w:rsidRPr="003E00F8" w:rsidRDefault="00041E9D" w:rsidP="00B40213">
            <w:pPr>
              <w:ind w:left="193"/>
              <w:contextualSpacing/>
              <w:rPr>
                <w:rFonts w:eastAsiaTheme="minorHAnsi"/>
                <w:noProof/>
                <w:lang w:eastAsia="en-US"/>
              </w:rPr>
            </w:pPr>
          </w:p>
        </w:tc>
        <w:tc>
          <w:tcPr>
            <w:tcW w:w="1559" w:type="dxa"/>
          </w:tcPr>
          <w:p w:rsidR="00041E9D" w:rsidRPr="003E00F8" w:rsidRDefault="00041E9D" w:rsidP="00E806DA">
            <w:pPr>
              <w:ind w:left="720"/>
              <w:contextualSpacing/>
              <w:jc w:val="center"/>
              <w:rPr>
                <w:rFonts w:eastAsiaTheme="minorHAnsi"/>
                <w:noProof/>
                <w:lang w:eastAsia="en-US"/>
              </w:rPr>
            </w:pPr>
          </w:p>
          <w:p w:rsidR="00041E9D" w:rsidRPr="003E00F8" w:rsidRDefault="00472B12" w:rsidP="00E806DA">
            <w:pPr>
              <w:ind w:left="-197"/>
              <w:jc w:val="center"/>
              <w:rPr>
                <w:rFonts w:eastAsiaTheme="minorHAnsi"/>
                <w:lang w:eastAsia="en-US"/>
              </w:rPr>
            </w:pPr>
            <w:r>
              <w:rPr>
                <w:rFonts w:eastAsiaTheme="minorHAnsi"/>
                <w:lang w:eastAsia="en-US"/>
              </w:rPr>
              <w:t>2</w:t>
            </w:r>
          </w:p>
        </w:tc>
      </w:tr>
      <w:tr w:rsidR="00041E9D" w:rsidRPr="003E00F8" w:rsidTr="008D38B8">
        <w:trPr>
          <w:trHeight w:val="2036"/>
        </w:trPr>
        <w:tc>
          <w:tcPr>
            <w:tcW w:w="8223" w:type="dxa"/>
          </w:tcPr>
          <w:p w:rsidR="00B40213" w:rsidRPr="003E00F8" w:rsidRDefault="00B40213" w:rsidP="00B40213">
            <w:pPr>
              <w:contextualSpacing/>
              <w:rPr>
                <w:rFonts w:eastAsiaTheme="minorHAnsi"/>
                <w:b/>
                <w:noProof/>
                <w:lang w:eastAsia="en-US"/>
              </w:rPr>
            </w:pPr>
            <w:r w:rsidRPr="003E00F8">
              <w:rPr>
                <w:rFonts w:eastAsiaTheme="minorHAnsi"/>
                <w:b/>
                <w:noProof/>
                <w:lang w:eastAsia="en-US"/>
              </w:rPr>
              <w:t xml:space="preserve">Doğa </w:t>
            </w:r>
            <w:r w:rsidR="00B81CEE">
              <w:rPr>
                <w:rFonts w:eastAsiaTheme="minorHAnsi"/>
                <w:b/>
                <w:noProof/>
                <w:lang w:eastAsia="en-US"/>
              </w:rPr>
              <w:t>ve Fen Eğitiminde Güvenlik v</w:t>
            </w:r>
            <w:r w:rsidR="00B81CEE" w:rsidRPr="003E00F8">
              <w:rPr>
                <w:rFonts w:eastAsiaTheme="minorHAnsi"/>
                <w:b/>
                <w:noProof/>
                <w:lang w:eastAsia="en-US"/>
              </w:rPr>
              <w:t>e İlk Yardım</w:t>
            </w:r>
          </w:p>
          <w:p w:rsidR="00041E9D" w:rsidRPr="003E00F8" w:rsidRDefault="00B40213" w:rsidP="00B40213">
            <w:pPr>
              <w:numPr>
                <w:ilvl w:val="0"/>
                <w:numId w:val="28"/>
              </w:numPr>
              <w:ind w:left="193" w:hanging="193"/>
              <w:contextualSpacing/>
              <w:rPr>
                <w:rFonts w:eastAsiaTheme="minorHAnsi"/>
                <w:noProof/>
                <w:lang w:eastAsia="en-US"/>
              </w:rPr>
            </w:pPr>
            <w:r w:rsidRPr="003E00F8">
              <w:rPr>
                <w:rFonts w:eastAsiaTheme="minorHAnsi"/>
                <w:noProof/>
                <w:lang w:eastAsia="en-US"/>
              </w:rPr>
              <w:t>Temel yaşam desteği (solunum ve ilk yardım)</w:t>
            </w:r>
          </w:p>
          <w:p w:rsidR="00B40213" w:rsidRPr="003E00F8" w:rsidRDefault="00B40213" w:rsidP="00B40213">
            <w:pPr>
              <w:numPr>
                <w:ilvl w:val="0"/>
                <w:numId w:val="28"/>
              </w:numPr>
              <w:ind w:left="193" w:hanging="193"/>
              <w:contextualSpacing/>
              <w:rPr>
                <w:rFonts w:eastAsiaTheme="minorHAnsi"/>
                <w:noProof/>
                <w:lang w:eastAsia="en-US"/>
              </w:rPr>
            </w:pPr>
            <w:r w:rsidRPr="003E00F8">
              <w:rPr>
                <w:rFonts w:eastAsiaTheme="minorHAnsi"/>
                <w:noProof/>
                <w:lang w:eastAsia="en-US"/>
              </w:rPr>
              <w:t>Solunum yolu tıkanıklıklarında ilk yardım</w:t>
            </w:r>
          </w:p>
          <w:p w:rsidR="00B40213" w:rsidRPr="003E00F8" w:rsidRDefault="00B40213" w:rsidP="00B40213">
            <w:pPr>
              <w:numPr>
                <w:ilvl w:val="0"/>
                <w:numId w:val="28"/>
              </w:numPr>
              <w:ind w:left="193" w:hanging="193"/>
              <w:contextualSpacing/>
              <w:rPr>
                <w:rFonts w:eastAsiaTheme="minorHAnsi"/>
                <w:noProof/>
                <w:lang w:eastAsia="en-US"/>
              </w:rPr>
            </w:pPr>
            <w:r w:rsidRPr="003E00F8">
              <w:rPr>
                <w:rFonts w:eastAsiaTheme="minorHAnsi"/>
                <w:noProof/>
                <w:lang w:eastAsia="en-US"/>
              </w:rPr>
              <w:t>Isı dengesi bozuklukları</w:t>
            </w:r>
          </w:p>
          <w:p w:rsidR="00B40213" w:rsidRPr="003E00F8" w:rsidRDefault="00B40213" w:rsidP="00B40213">
            <w:pPr>
              <w:numPr>
                <w:ilvl w:val="0"/>
                <w:numId w:val="28"/>
              </w:numPr>
              <w:ind w:left="193" w:hanging="193"/>
              <w:contextualSpacing/>
              <w:rPr>
                <w:rFonts w:eastAsiaTheme="minorHAnsi"/>
                <w:noProof/>
                <w:lang w:eastAsia="en-US"/>
              </w:rPr>
            </w:pPr>
            <w:r w:rsidRPr="003E00F8">
              <w:rPr>
                <w:rFonts w:eastAsiaTheme="minorHAnsi"/>
                <w:noProof/>
                <w:lang w:eastAsia="en-US"/>
              </w:rPr>
              <w:t>Yanıklar donmalar ve sıcak çarpmalarında ilk yardım</w:t>
            </w:r>
          </w:p>
          <w:p w:rsidR="00B40213" w:rsidRPr="003E00F8" w:rsidRDefault="00B40213" w:rsidP="00B40213">
            <w:pPr>
              <w:numPr>
                <w:ilvl w:val="0"/>
                <w:numId w:val="28"/>
              </w:numPr>
              <w:ind w:left="193" w:hanging="193"/>
              <w:contextualSpacing/>
              <w:rPr>
                <w:rFonts w:eastAsiaTheme="minorHAnsi"/>
                <w:noProof/>
                <w:lang w:eastAsia="en-US"/>
              </w:rPr>
            </w:pPr>
            <w:r w:rsidRPr="003E00F8">
              <w:rPr>
                <w:rFonts w:eastAsiaTheme="minorHAnsi"/>
                <w:noProof/>
                <w:lang w:eastAsia="en-US"/>
              </w:rPr>
              <w:t>Bilinç bozukluklarında ilk yardım</w:t>
            </w:r>
          </w:p>
          <w:p w:rsidR="00B40213" w:rsidRPr="003E00F8" w:rsidRDefault="00B40213" w:rsidP="00B40213">
            <w:pPr>
              <w:numPr>
                <w:ilvl w:val="0"/>
                <w:numId w:val="28"/>
              </w:numPr>
              <w:ind w:left="193" w:hanging="193"/>
              <w:contextualSpacing/>
              <w:rPr>
                <w:rFonts w:eastAsiaTheme="minorHAnsi"/>
                <w:noProof/>
                <w:lang w:eastAsia="en-US"/>
              </w:rPr>
            </w:pPr>
            <w:r w:rsidRPr="003E00F8">
              <w:rPr>
                <w:rFonts w:eastAsiaTheme="minorHAnsi"/>
                <w:noProof/>
                <w:lang w:eastAsia="en-US"/>
              </w:rPr>
              <w:t>Göze kulağa ve burna yabancı cisim kaçmasında ilk yardım</w:t>
            </w:r>
          </w:p>
          <w:p w:rsidR="00B40213" w:rsidRPr="003E00F8" w:rsidRDefault="00B40213" w:rsidP="00B40213">
            <w:pPr>
              <w:numPr>
                <w:ilvl w:val="0"/>
                <w:numId w:val="28"/>
              </w:numPr>
              <w:ind w:left="193" w:hanging="193"/>
              <w:contextualSpacing/>
              <w:rPr>
                <w:rFonts w:eastAsiaTheme="minorHAnsi"/>
                <w:noProof/>
                <w:lang w:eastAsia="en-US"/>
              </w:rPr>
            </w:pPr>
            <w:r w:rsidRPr="003E00F8">
              <w:rPr>
                <w:rFonts w:eastAsiaTheme="minorHAnsi"/>
                <w:noProof/>
                <w:lang w:eastAsia="en-US"/>
              </w:rPr>
              <w:t>Zehirlenmelerde ilk yardım</w:t>
            </w:r>
          </w:p>
          <w:p w:rsidR="00B40213" w:rsidRPr="003E00F8" w:rsidRDefault="00B40213" w:rsidP="00B40213">
            <w:pPr>
              <w:numPr>
                <w:ilvl w:val="0"/>
                <w:numId w:val="28"/>
              </w:numPr>
              <w:ind w:left="193" w:hanging="193"/>
              <w:contextualSpacing/>
              <w:rPr>
                <w:rFonts w:eastAsiaTheme="minorHAnsi"/>
                <w:noProof/>
                <w:lang w:eastAsia="en-US"/>
              </w:rPr>
            </w:pPr>
            <w:r w:rsidRPr="003E00F8">
              <w:rPr>
                <w:rFonts w:eastAsiaTheme="minorHAnsi"/>
                <w:noProof/>
                <w:lang w:eastAsia="en-US"/>
              </w:rPr>
              <w:t>Kırık çıkık ve burkulmalarda ilk yardım</w:t>
            </w:r>
          </w:p>
          <w:p w:rsidR="00B40213" w:rsidRPr="003E00F8" w:rsidRDefault="00AC6B6F" w:rsidP="00B40213">
            <w:pPr>
              <w:numPr>
                <w:ilvl w:val="0"/>
                <w:numId w:val="28"/>
              </w:numPr>
              <w:ind w:left="193" w:hanging="193"/>
              <w:contextualSpacing/>
              <w:rPr>
                <w:rFonts w:eastAsiaTheme="minorHAnsi"/>
                <w:noProof/>
                <w:lang w:eastAsia="en-US"/>
              </w:rPr>
            </w:pPr>
            <w:r>
              <w:rPr>
                <w:rFonts w:eastAsiaTheme="minorHAnsi"/>
                <w:noProof/>
                <w:lang w:eastAsia="en-US"/>
              </w:rPr>
              <w:t>Yaralanmalarda i</w:t>
            </w:r>
            <w:r w:rsidR="00B40213" w:rsidRPr="003E00F8">
              <w:rPr>
                <w:rFonts w:eastAsiaTheme="minorHAnsi"/>
                <w:noProof/>
                <w:lang w:eastAsia="en-US"/>
              </w:rPr>
              <w:t xml:space="preserve">lk yardım </w:t>
            </w:r>
          </w:p>
          <w:p w:rsidR="00B40213" w:rsidRPr="003E00F8" w:rsidRDefault="00B40213" w:rsidP="00B40213">
            <w:pPr>
              <w:numPr>
                <w:ilvl w:val="0"/>
                <w:numId w:val="28"/>
              </w:numPr>
              <w:ind w:left="193" w:hanging="193"/>
              <w:contextualSpacing/>
              <w:rPr>
                <w:rFonts w:eastAsiaTheme="minorHAnsi"/>
                <w:noProof/>
                <w:lang w:eastAsia="en-US"/>
              </w:rPr>
            </w:pPr>
            <w:r w:rsidRPr="003E00F8">
              <w:rPr>
                <w:rFonts w:eastAsiaTheme="minorHAnsi"/>
                <w:noProof/>
                <w:lang w:eastAsia="en-US"/>
              </w:rPr>
              <w:t>Kanamalarda ilk yardım</w:t>
            </w:r>
          </w:p>
          <w:p w:rsidR="004022BA" w:rsidRPr="003E00F8" w:rsidRDefault="004022BA" w:rsidP="00B40213">
            <w:pPr>
              <w:numPr>
                <w:ilvl w:val="0"/>
                <w:numId w:val="28"/>
              </w:numPr>
              <w:ind w:left="193" w:hanging="193"/>
              <w:contextualSpacing/>
              <w:rPr>
                <w:rFonts w:eastAsiaTheme="minorHAnsi"/>
                <w:noProof/>
                <w:lang w:eastAsia="en-US"/>
              </w:rPr>
            </w:pPr>
            <w:r w:rsidRPr="003E00F8">
              <w:rPr>
                <w:rFonts w:eastAsiaTheme="minorHAnsi"/>
                <w:noProof/>
                <w:lang w:eastAsia="en-US"/>
              </w:rPr>
              <w:t>Diğer acil durumlarda ilk yardım</w:t>
            </w:r>
          </w:p>
          <w:p w:rsidR="004022BA" w:rsidRPr="003E00F8" w:rsidRDefault="004022BA" w:rsidP="00B40213">
            <w:pPr>
              <w:numPr>
                <w:ilvl w:val="0"/>
                <w:numId w:val="28"/>
              </w:numPr>
              <w:ind w:left="193" w:hanging="193"/>
              <w:contextualSpacing/>
              <w:rPr>
                <w:rFonts w:eastAsiaTheme="minorHAnsi"/>
                <w:noProof/>
                <w:lang w:eastAsia="en-US"/>
              </w:rPr>
            </w:pPr>
            <w:r w:rsidRPr="003E00F8">
              <w:rPr>
                <w:rFonts w:eastAsiaTheme="minorHAnsi"/>
                <w:noProof/>
                <w:lang w:eastAsia="en-US"/>
              </w:rPr>
              <w:t>Hayvan ısırıkları ve böcek sokmalarında ilk yardım</w:t>
            </w:r>
          </w:p>
          <w:p w:rsidR="00041E9D" w:rsidRPr="003E00F8" w:rsidRDefault="00041E9D" w:rsidP="004022BA">
            <w:pPr>
              <w:ind w:left="193"/>
              <w:contextualSpacing/>
              <w:rPr>
                <w:rFonts w:eastAsiaTheme="minorHAnsi"/>
                <w:noProof/>
                <w:lang w:eastAsia="en-US"/>
              </w:rPr>
            </w:pPr>
          </w:p>
        </w:tc>
        <w:tc>
          <w:tcPr>
            <w:tcW w:w="1559" w:type="dxa"/>
          </w:tcPr>
          <w:p w:rsidR="00041E9D" w:rsidRPr="003E00F8" w:rsidRDefault="00041E9D" w:rsidP="00E806DA">
            <w:pPr>
              <w:ind w:left="720"/>
              <w:contextualSpacing/>
              <w:jc w:val="center"/>
              <w:rPr>
                <w:rFonts w:eastAsiaTheme="minorHAnsi"/>
                <w:noProof/>
                <w:lang w:eastAsia="en-US"/>
              </w:rPr>
            </w:pPr>
          </w:p>
          <w:p w:rsidR="00041E9D" w:rsidRPr="003E00F8" w:rsidRDefault="00041E9D" w:rsidP="00E806DA">
            <w:pPr>
              <w:ind w:left="360"/>
              <w:contextualSpacing/>
              <w:jc w:val="center"/>
              <w:rPr>
                <w:rFonts w:eastAsiaTheme="minorHAnsi"/>
                <w:noProof/>
                <w:lang w:eastAsia="en-US"/>
              </w:rPr>
            </w:pPr>
          </w:p>
          <w:p w:rsidR="00041E9D" w:rsidRPr="003E00F8" w:rsidRDefault="00041E9D" w:rsidP="00E806DA">
            <w:pPr>
              <w:contextualSpacing/>
              <w:jc w:val="center"/>
              <w:rPr>
                <w:rFonts w:eastAsiaTheme="minorHAnsi"/>
                <w:noProof/>
                <w:lang w:eastAsia="en-US"/>
              </w:rPr>
            </w:pPr>
          </w:p>
          <w:p w:rsidR="00E806DA" w:rsidRDefault="00E806DA" w:rsidP="00E806DA">
            <w:pPr>
              <w:contextualSpacing/>
              <w:rPr>
                <w:rFonts w:eastAsiaTheme="minorHAnsi"/>
                <w:noProof/>
                <w:lang w:eastAsia="en-US"/>
              </w:rPr>
            </w:pPr>
          </w:p>
          <w:p w:rsidR="00041E9D" w:rsidRPr="003E00F8" w:rsidRDefault="00472B12" w:rsidP="00E806DA">
            <w:pPr>
              <w:contextualSpacing/>
              <w:jc w:val="center"/>
              <w:rPr>
                <w:rFonts w:eastAsiaTheme="minorHAnsi"/>
                <w:noProof/>
                <w:lang w:eastAsia="en-US"/>
              </w:rPr>
            </w:pPr>
            <w:r>
              <w:rPr>
                <w:rFonts w:eastAsiaTheme="minorHAnsi"/>
                <w:noProof/>
                <w:lang w:eastAsia="en-US"/>
              </w:rPr>
              <w:t>4</w:t>
            </w:r>
          </w:p>
        </w:tc>
      </w:tr>
      <w:tr w:rsidR="00041E9D" w:rsidRPr="003E00F8" w:rsidTr="008D38B8">
        <w:trPr>
          <w:trHeight w:val="1767"/>
        </w:trPr>
        <w:tc>
          <w:tcPr>
            <w:tcW w:w="8223" w:type="dxa"/>
          </w:tcPr>
          <w:p w:rsidR="00041E9D" w:rsidRPr="003E00F8" w:rsidRDefault="006A491F" w:rsidP="006A491F">
            <w:pPr>
              <w:contextualSpacing/>
              <w:rPr>
                <w:rFonts w:eastAsiaTheme="minorHAnsi"/>
                <w:b/>
                <w:noProof/>
                <w:lang w:eastAsia="en-US"/>
              </w:rPr>
            </w:pPr>
            <w:r w:rsidRPr="003E00F8">
              <w:rPr>
                <w:rFonts w:eastAsiaTheme="minorHAnsi"/>
                <w:b/>
                <w:noProof/>
                <w:lang w:eastAsia="en-US"/>
              </w:rPr>
              <w:t>Doğa</w:t>
            </w:r>
            <w:r w:rsidR="001400E9">
              <w:rPr>
                <w:rFonts w:eastAsiaTheme="minorHAnsi"/>
                <w:b/>
                <w:noProof/>
                <w:lang w:eastAsia="en-US"/>
              </w:rPr>
              <w:t xml:space="preserve"> ve Fen Eğitimi</w:t>
            </w:r>
            <w:r w:rsidRPr="003E00F8">
              <w:rPr>
                <w:rFonts w:eastAsiaTheme="minorHAnsi"/>
                <w:b/>
                <w:noProof/>
                <w:lang w:eastAsia="en-US"/>
              </w:rPr>
              <w:t xml:space="preserve"> Etkinlik </w:t>
            </w:r>
            <w:r w:rsidR="001400E9">
              <w:rPr>
                <w:rFonts w:eastAsiaTheme="minorHAnsi"/>
                <w:b/>
                <w:noProof/>
                <w:lang w:eastAsia="en-US"/>
              </w:rPr>
              <w:t>Uygulama Örnekleri</w:t>
            </w:r>
          </w:p>
          <w:p w:rsidR="006A491F" w:rsidRPr="003E00F8" w:rsidRDefault="006A491F" w:rsidP="006A491F">
            <w:pPr>
              <w:contextualSpacing/>
              <w:rPr>
                <w:rFonts w:eastAsiaTheme="minorHAnsi"/>
                <w:b/>
                <w:noProof/>
                <w:lang w:eastAsia="en-US"/>
              </w:rPr>
            </w:pPr>
          </w:p>
          <w:p w:rsidR="006A491F" w:rsidRPr="003E00F8" w:rsidRDefault="006A491F" w:rsidP="006A491F">
            <w:pPr>
              <w:pStyle w:val="ListeParagraf"/>
              <w:numPr>
                <w:ilvl w:val="0"/>
                <w:numId w:val="37"/>
              </w:numPr>
              <w:ind w:left="457"/>
              <w:rPr>
                <w:rFonts w:eastAsiaTheme="minorHAnsi"/>
                <w:noProof/>
                <w:lang w:eastAsia="en-US"/>
              </w:rPr>
            </w:pPr>
            <w:r w:rsidRPr="003E00F8">
              <w:rPr>
                <w:rFonts w:eastAsiaTheme="minorHAnsi"/>
                <w:noProof/>
                <w:lang w:eastAsia="en-US"/>
              </w:rPr>
              <w:t>Okul öncesi etkinlik planları</w:t>
            </w:r>
          </w:p>
          <w:p w:rsidR="006A491F" w:rsidRPr="003E00F8" w:rsidRDefault="006A491F" w:rsidP="006A491F">
            <w:pPr>
              <w:pStyle w:val="ListeParagraf"/>
              <w:numPr>
                <w:ilvl w:val="0"/>
                <w:numId w:val="37"/>
              </w:numPr>
              <w:ind w:left="457"/>
              <w:rPr>
                <w:rFonts w:eastAsiaTheme="minorHAnsi"/>
                <w:noProof/>
                <w:lang w:eastAsia="en-US"/>
              </w:rPr>
            </w:pPr>
            <w:r w:rsidRPr="003E00F8">
              <w:rPr>
                <w:rFonts w:eastAsiaTheme="minorHAnsi"/>
                <w:noProof/>
                <w:lang w:eastAsia="en-US"/>
              </w:rPr>
              <w:t>İlkokul etkinlik planları</w:t>
            </w:r>
          </w:p>
          <w:p w:rsidR="006A491F" w:rsidRPr="003E00F8" w:rsidRDefault="006A491F" w:rsidP="006A491F">
            <w:pPr>
              <w:pStyle w:val="ListeParagraf"/>
              <w:numPr>
                <w:ilvl w:val="0"/>
                <w:numId w:val="37"/>
              </w:numPr>
              <w:ind w:left="457"/>
              <w:rPr>
                <w:rFonts w:eastAsiaTheme="minorHAnsi"/>
                <w:noProof/>
                <w:lang w:eastAsia="en-US"/>
              </w:rPr>
            </w:pPr>
            <w:r w:rsidRPr="003E00F8">
              <w:rPr>
                <w:rFonts w:eastAsiaTheme="minorHAnsi"/>
                <w:noProof/>
                <w:lang w:eastAsia="en-US"/>
              </w:rPr>
              <w:t>Ortaokul etkinlik planları</w:t>
            </w:r>
          </w:p>
          <w:p w:rsidR="006A491F" w:rsidRPr="001400E9" w:rsidRDefault="006A491F" w:rsidP="001400E9">
            <w:pPr>
              <w:pStyle w:val="ListeParagraf"/>
              <w:numPr>
                <w:ilvl w:val="0"/>
                <w:numId w:val="37"/>
              </w:numPr>
              <w:ind w:left="457"/>
              <w:rPr>
                <w:rFonts w:eastAsiaTheme="minorHAnsi"/>
                <w:noProof/>
                <w:lang w:eastAsia="en-US"/>
              </w:rPr>
            </w:pPr>
            <w:r w:rsidRPr="003E00F8">
              <w:rPr>
                <w:rFonts w:eastAsiaTheme="minorHAnsi"/>
                <w:noProof/>
                <w:lang w:eastAsia="en-US"/>
              </w:rPr>
              <w:t>Lise etkinlik planları</w:t>
            </w:r>
          </w:p>
        </w:tc>
        <w:tc>
          <w:tcPr>
            <w:tcW w:w="1559" w:type="dxa"/>
          </w:tcPr>
          <w:p w:rsidR="00041E9D" w:rsidRPr="003E00F8" w:rsidRDefault="00041E9D" w:rsidP="00E806DA">
            <w:pPr>
              <w:ind w:left="720"/>
              <w:contextualSpacing/>
              <w:jc w:val="center"/>
              <w:rPr>
                <w:rFonts w:eastAsiaTheme="minorHAnsi"/>
                <w:noProof/>
                <w:lang w:eastAsia="en-US"/>
              </w:rPr>
            </w:pPr>
          </w:p>
          <w:p w:rsidR="00041E9D" w:rsidRPr="003E00F8" w:rsidRDefault="00041E9D" w:rsidP="00E806DA">
            <w:pPr>
              <w:ind w:left="720"/>
              <w:contextualSpacing/>
              <w:jc w:val="center"/>
              <w:rPr>
                <w:rFonts w:eastAsiaTheme="minorHAnsi"/>
                <w:noProof/>
                <w:lang w:eastAsia="en-US"/>
              </w:rPr>
            </w:pPr>
          </w:p>
          <w:p w:rsidR="00041E9D" w:rsidRPr="003E00F8" w:rsidRDefault="00E806DA" w:rsidP="00E806DA">
            <w:pPr>
              <w:contextualSpacing/>
              <w:jc w:val="center"/>
              <w:rPr>
                <w:rFonts w:eastAsiaTheme="minorHAnsi"/>
                <w:noProof/>
                <w:lang w:eastAsia="en-US"/>
              </w:rPr>
            </w:pPr>
            <w:r>
              <w:rPr>
                <w:rFonts w:eastAsiaTheme="minorHAnsi"/>
                <w:noProof/>
                <w:lang w:eastAsia="en-US"/>
              </w:rPr>
              <w:t>8</w:t>
            </w:r>
          </w:p>
        </w:tc>
      </w:tr>
      <w:tr w:rsidR="00472B12" w:rsidRPr="003E00F8" w:rsidTr="00E806DA">
        <w:trPr>
          <w:trHeight w:val="700"/>
        </w:trPr>
        <w:tc>
          <w:tcPr>
            <w:tcW w:w="8223" w:type="dxa"/>
          </w:tcPr>
          <w:p w:rsidR="00472B12" w:rsidRPr="003E00F8" w:rsidRDefault="00E806DA" w:rsidP="00E806DA">
            <w:pPr>
              <w:contextualSpacing/>
              <w:rPr>
                <w:rFonts w:eastAsiaTheme="minorHAnsi"/>
                <w:b/>
                <w:noProof/>
                <w:lang w:eastAsia="en-US"/>
              </w:rPr>
            </w:pPr>
            <w:r>
              <w:rPr>
                <w:rFonts w:eastAsiaTheme="minorHAnsi"/>
                <w:b/>
                <w:noProof/>
                <w:lang w:eastAsia="en-US"/>
              </w:rPr>
              <w:t>Doğa ve Fen Eğitiminde Örnek Etkinlik Planlarının Hazırlanması</w:t>
            </w:r>
          </w:p>
        </w:tc>
        <w:tc>
          <w:tcPr>
            <w:tcW w:w="1559" w:type="dxa"/>
          </w:tcPr>
          <w:p w:rsidR="00472B12" w:rsidRPr="003E00F8" w:rsidRDefault="00E806DA" w:rsidP="00E806DA">
            <w:pPr>
              <w:contextualSpacing/>
              <w:jc w:val="center"/>
              <w:rPr>
                <w:rFonts w:eastAsiaTheme="minorHAnsi"/>
                <w:noProof/>
                <w:lang w:eastAsia="en-US"/>
              </w:rPr>
            </w:pPr>
            <w:r>
              <w:rPr>
                <w:rFonts w:eastAsiaTheme="minorHAnsi"/>
                <w:noProof/>
                <w:lang w:eastAsia="en-US"/>
              </w:rPr>
              <w:t>4</w:t>
            </w:r>
          </w:p>
        </w:tc>
      </w:tr>
      <w:tr w:rsidR="00041E9D" w:rsidRPr="003E00F8" w:rsidTr="008D38B8">
        <w:trPr>
          <w:trHeight w:hRule="exact" w:val="680"/>
        </w:trPr>
        <w:tc>
          <w:tcPr>
            <w:tcW w:w="8223" w:type="dxa"/>
          </w:tcPr>
          <w:p w:rsidR="00041E9D" w:rsidRPr="003E00F8" w:rsidRDefault="00B339B7" w:rsidP="00B339B7">
            <w:pPr>
              <w:contextualSpacing/>
              <w:rPr>
                <w:rFonts w:eastAsiaTheme="minorHAnsi"/>
                <w:b/>
                <w:noProof/>
                <w:lang w:eastAsia="en-US"/>
              </w:rPr>
            </w:pPr>
            <w:r w:rsidRPr="003E00F8">
              <w:rPr>
                <w:rFonts w:eastAsiaTheme="minorHAnsi"/>
                <w:b/>
                <w:noProof/>
                <w:lang w:eastAsia="en-US"/>
              </w:rPr>
              <w:t xml:space="preserve">Ölçme </w:t>
            </w:r>
            <w:r w:rsidR="00D91F49">
              <w:rPr>
                <w:rFonts w:eastAsiaTheme="minorHAnsi"/>
                <w:b/>
                <w:noProof/>
                <w:lang w:eastAsia="en-US"/>
              </w:rPr>
              <w:t>v</w:t>
            </w:r>
            <w:r w:rsidR="00B81CEE" w:rsidRPr="003E00F8">
              <w:rPr>
                <w:rFonts w:eastAsiaTheme="minorHAnsi"/>
                <w:b/>
                <w:noProof/>
                <w:lang w:eastAsia="en-US"/>
              </w:rPr>
              <w:t xml:space="preserve">e </w:t>
            </w:r>
            <w:r w:rsidRPr="003E00F8">
              <w:rPr>
                <w:rFonts w:eastAsiaTheme="minorHAnsi"/>
                <w:b/>
                <w:noProof/>
                <w:lang w:eastAsia="en-US"/>
              </w:rPr>
              <w:t>Değerlendirme</w:t>
            </w:r>
          </w:p>
        </w:tc>
        <w:tc>
          <w:tcPr>
            <w:tcW w:w="1559" w:type="dxa"/>
          </w:tcPr>
          <w:p w:rsidR="00041E9D" w:rsidRPr="003E00F8" w:rsidRDefault="00041E9D" w:rsidP="00E806DA">
            <w:pPr>
              <w:contextualSpacing/>
              <w:jc w:val="center"/>
              <w:rPr>
                <w:rFonts w:eastAsiaTheme="minorHAnsi"/>
                <w:lang w:eastAsia="en-US"/>
              </w:rPr>
            </w:pPr>
          </w:p>
          <w:p w:rsidR="00041E9D" w:rsidRPr="003E00F8" w:rsidRDefault="00472B12" w:rsidP="00E806DA">
            <w:pPr>
              <w:ind w:left="-111"/>
              <w:contextualSpacing/>
              <w:jc w:val="center"/>
              <w:rPr>
                <w:rFonts w:eastAsiaTheme="minorHAnsi"/>
                <w:lang w:eastAsia="en-US"/>
              </w:rPr>
            </w:pPr>
            <w:r>
              <w:rPr>
                <w:rFonts w:eastAsiaTheme="minorHAnsi"/>
                <w:lang w:eastAsia="en-US"/>
              </w:rPr>
              <w:t>1</w:t>
            </w:r>
          </w:p>
          <w:p w:rsidR="00041E9D" w:rsidRPr="003E00F8" w:rsidRDefault="00041E9D" w:rsidP="00E806DA">
            <w:pPr>
              <w:pStyle w:val="ListeParagraf"/>
              <w:numPr>
                <w:ilvl w:val="0"/>
                <w:numId w:val="44"/>
              </w:numPr>
              <w:jc w:val="center"/>
              <w:rPr>
                <w:rFonts w:eastAsiaTheme="minorHAnsi"/>
                <w:noProof/>
                <w:lang w:eastAsia="en-US"/>
              </w:rPr>
            </w:pPr>
          </w:p>
        </w:tc>
      </w:tr>
      <w:tr w:rsidR="00B81CEE" w:rsidRPr="003E00F8" w:rsidTr="008D38B8">
        <w:trPr>
          <w:trHeight w:hRule="exact" w:val="680"/>
        </w:trPr>
        <w:tc>
          <w:tcPr>
            <w:tcW w:w="8223" w:type="dxa"/>
          </w:tcPr>
          <w:p w:rsidR="00B81CEE" w:rsidRPr="003E00F8" w:rsidRDefault="00B81CEE" w:rsidP="00B339B7">
            <w:pPr>
              <w:contextualSpacing/>
              <w:rPr>
                <w:rFonts w:eastAsiaTheme="minorHAnsi"/>
                <w:b/>
                <w:noProof/>
                <w:lang w:eastAsia="en-US"/>
              </w:rPr>
            </w:pPr>
            <w:r>
              <w:rPr>
                <w:rFonts w:eastAsiaTheme="minorHAnsi"/>
                <w:b/>
                <w:noProof/>
                <w:lang w:eastAsia="en-US"/>
              </w:rPr>
              <w:t>Toplam</w:t>
            </w:r>
          </w:p>
        </w:tc>
        <w:tc>
          <w:tcPr>
            <w:tcW w:w="1559" w:type="dxa"/>
          </w:tcPr>
          <w:p w:rsidR="00B81CEE" w:rsidRPr="00E806DA" w:rsidRDefault="00E806DA" w:rsidP="00E806DA">
            <w:pPr>
              <w:contextualSpacing/>
              <w:jc w:val="center"/>
              <w:rPr>
                <w:rFonts w:eastAsiaTheme="minorHAnsi"/>
                <w:b/>
                <w:lang w:eastAsia="en-US"/>
              </w:rPr>
            </w:pPr>
            <w:r w:rsidRPr="00E806DA">
              <w:rPr>
                <w:rFonts w:eastAsiaTheme="minorHAnsi"/>
                <w:b/>
                <w:lang w:eastAsia="en-US"/>
              </w:rPr>
              <w:t>30</w:t>
            </w:r>
          </w:p>
        </w:tc>
      </w:tr>
    </w:tbl>
    <w:p w:rsidR="00203BC2" w:rsidRPr="003E00F8" w:rsidRDefault="00203BC2" w:rsidP="00203BC2">
      <w:pPr>
        <w:rPr>
          <w:b/>
        </w:rPr>
      </w:pPr>
    </w:p>
    <w:p w:rsidR="001C602D" w:rsidRPr="001C602D" w:rsidRDefault="001C602D" w:rsidP="001C602D">
      <w:pPr>
        <w:pStyle w:val="ListeParagraf"/>
        <w:widowControl w:val="0"/>
        <w:numPr>
          <w:ilvl w:val="0"/>
          <w:numId w:val="18"/>
        </w:numPr>
        <w:suppressAutoHyphens/>
        <w:spacing w:before="100" w:beforeAutospacing="1" w:after="200" w:afterAutospacing="1" w:line="276" w:lineRule="auto"/>
        <w:ind w:left="567"/>
        <w:rPr>
          <w:rFonts w:eastAsia="Calibri"/>
          <w:color w:val="000000"/>
          <w:lang w:val="x-none" w:eastAsia="x-none"/>
        </w:rPr>
      </w:pPr>
      <w:r w:rsidRPr="001C602D">
        <w:rPr>
          <w:rFonts w:eastAsia="Calibri"/>
          <w:b/>
          <w:color w:val="000000"/>
          <w:lang w:val="x-none" w:eastAsia="x-none"/>
        </w:rPr>
        <w:t>ÖĞRETİM YÖNTEM TEKNİK ve STRATEJİLERİ</w:t>
      </w:r>
    </w:p>
    <w:p w:rsidR="001C602D" w:rsidRPr="001C602D" w:rsidRDefault="001C602D" w:rsidP="001C602D">
      <w:pPr>
        <w:numPr>
          <w:ilvl w:val="0"/>
          <w:numId w:val="47"/>
        </w:numPr>
        <w:suppressAutoHyphens/>
        <w:spacing w:before="60" w:after="200" w:line="276" w:lineRule="auto"/>
        <w:ind w:left="993"/>
        <w:contextualSpacing/>
        <w:jc w:val="both"/>
      </w:pPr>
      <w:r w:rsidRPr="001C602D">
        <w:t>Programın hedeflerine ulaşmak için; aktif öğrenme yöntem ve teknikleri kullanılacaktır.</w:t>
      </w:r>
    </w:p>
    <w:p w:rsidR="001C602D" w:rsidRPr="001C602D" w:rsidRDefault="001C602D" w:rsidP="001C602D">
      <w:pPr>
        <w:numPr>
          <w:ilvl w:val="0"/>
          <w:numId w:val="47"/>
        </w:numPr>
        <w:suppressAutoHyphens/>
        <w:spacing w:before="60" w:after="200" w:line="276" w:lineRule="auto"/>
        <w:ind w:left="993"/>
        <w:contextualSpacing/>
        <w:jc w:val="both"/>
      </w:pPr>
      <w:r w:rsidRPr="001C602D">
        <w:t>Katılımcılara eğitim ile ilgili ders notları elektronik ortamda verilecektir.</w:t>
      </w:r>
    </w:p>
    <w:p w:rsidR="001C602D" w:rsidRPr="001C602D" w:rsidRDefault="001C602D" w:rsidP="001C602D">
      <w:pPr>
        <w:numPr>
          <w:ilvl w:val="0"/>
          <w:numId w:val="47"/>
        </w:numPr>
        <w:suppressAutoHyphens/>
        <w:spacing w:before="60" w:after="200" w:line="276" w:lineRule="auto"/>
        <w:ind w:left="993"/>
        <w:contextualSpacing/>
        <w:jc w:val="both"/>
      </w:pPr>
      <w:r w:rsidRPr="001C602D">
        <w:t>Eğitimin uzaktan hizmet içi eğitim yöntemiyle yapılması durumunda katılımcılara eğitim ve tüm doküman elektronik ortamda verilecektir. Bilgi teknolojilerinin verdiği imkânlar doğrultusunda çevrim içi ve çevrim dışı uygulamalar ( sesli, görüntülü ve etkileşimli uygulamalar, ödev, portfolyo, sohbet, forum, e posta, sanal sınıf uygulamaları vb teknolojiler ) tek başına veya birlikte kullanılabilecektir.</w:t>
      </w:r>
    </w:p>
    <w:p w:rsidR="001C602D" w:rsidRPr="001C602D" w:rsidRDefault="001C602D" w:rsidP="001C602D">
      <w:pPr>
        <w:numPr>
          <w:ilvl w:val="0"/>
          <w:numId w:val="47"/>
        </w:numPr>
        <w:suppressAutoHyphens/>
        <w:spacing w:before="60" w:after="200" w:line="276" w:lineRule="auto"/>
        <w:ind w:left="993"/>
        <w:contextualSpacing/>
        <w:jc w:val="both"/>
      </w:pPr>
      <w:r w:rsidRPr="001C602D">
        <w:lastRenderedPageBreak/>
        <w:t>Programın hedeflerine ulaşmak için uzaktan eğitimde sunuş yoluyla öğretim stratejisi kullanılacak ve katılımcıların etkileşimli uygulamalar ile konuyu pekiştirmesi sağlanacaktır.</w:t>
      </w:r>
    </w:p>
    <w:p w:rsidR="001C602D" w:rsidRPr="001C602D" w:rsidRDefault="001C602D" w:rsidP="001C602D">
      <w:pPr>
        <w:suppressAutoHyphens/>
        <w:spacing w:before="60"/>
        <w:ind w:left="567"/>
        <w:jc w:val="both"/>
      </w:pPr>
    </w:p>
    <w:p w:rsidR="001C602D" w:rsidRPr="001C602D" w:rsidRDefault="001C602D" w:rsidP="001C602D">
      <w:pPr>
        <w:widowControl w:val="0"/>
        <w:suppressAutoHyphens/>
        <w:spacing w:after="200" w:line="276" w:lineRule="auto"/>
        <w:ind w:left="567"/>
        <w:rPr>
          <w:rFonts w:eastAsia="Calibri"/>
          <w:color w:val="000000"/>
        </w:rPr>
      </w:pPr>
      <w:r w:rsidRPr="001C602D">
        <w:rPr>
          <w:rFonts w:eastAsia="Calibri"/>
          <w:b/>
          <w:color w:val="000000"/>
        </w:rPr>
        <w:t>9. ÖLÇME ve DEĞERLENDİRME</w:t>
      </w:r>
    </w:p>
    <w:p w:rsidR="001C602D" w:rsidRPr="001C602D" w:rsidRDefault="001C602D" w:rsidP="001C602D">
      <w:pPr>
        <w:numPr>
          <w:ilvl w:val="0"/>
          <w:numId w:val="46"/>
        </w:numPr>
        <w:suppressAutoHyphens/>
        <w:ind w:left="1134"/>
      </w:pPr>
      <w:r w:rsidRPr="001C602D">
        <w:t>Kursiyerlerin başarısını değerlendirmek amacıyla tüm konuları kapsayan en az 20 sorudan oluşan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1C602D" w:rsidRPr="001C602D" w:rsidRDefault="001C602D" w:rsidP="001C602D">
      <w:pPr>
        <w:numPr>
          <w:ilvl w:val="0"/>
          <w:numId w:val="46"/>
        </w:numPr>
        <w:suppressAutoHyphens/>
        <w:ind w:left="1134"/>
      </w:pPr>
      <w:r w:rsidRPr="001C602D">
        <w:t xml:space="preserve">Başarılı olanlara kurs belgesi (e-sertifika)verilecektir. </w:t>
      </w:r>
    </w:p>
    <w:p w:rsidR="001C602D" w:rsidRPr="001C602D" w:rsidRDefault="001C602D" w:rsidP="001C602D">
      <w:pPr>
        <w:numPr>
          <w:ilvl w:val="0"/>
          <w:numId w:val="46"/>
        </w:numPr>
        <w:suppressAutoHyphens/>
        <w:spacing w:after="200" w:line="276" w:lineRule="auto"/>
        <w:ind w:left="1134" w:right="-200"/>
        <w:contextualSpacing/>
      </w:pPr>
      <w:r w:rsidRPr="001C602D">
        <w:t>Eğitimin uzaktan eğitim olarak yapılması durumunda, eğitime katılım ve değerlendirme iş ve işlemleri OYS alt yapısı içerisinde alınan raporlara göre gerçekleştirilecektir.</w:t>
      </w:r>
    </w:p>
    <w:p w:rsidR="001C602D" w:rsidRPr="001C602D" w:rsidRDefault="001C602D" w:rsidP="001C602D">
      <w:pPr>
        <w:suppressAutoHyphens/>
        <w:ind w:left="1134"/>
      </w:pPr>
    </w:p>
    <w:p w:rsidR="001C602D" w:rsidRPr="001C602D" w:rsidRDefault="001C602D" w:rsidP="001C602D">
      <w:pPr>
        <w:widowControl w:val="0"/>
        <w:autoSpaceDE w:val="0"/>
        <w:autoSpaceDN w:val="0"/>
        <w:adjustRightInd w:val="0"/>
        <w:spacing w:after="120" w:line="23" w:lineRule="atLeast"/>
        <w:ind w:left="1080"/>
        <w:contextualSpacing/>
      </w:pPr>
    </w:p>
    <w:p w:rsidR="00271189" w:rsidRPr="003E00F8" w:rsidRDefault="00271189" w:rsidP="00BE5C12">
      <w:pPr>
        <w:pStyle w:val="ListeParagraf"/>
        <w:widowControl w:val="0"/>
        <w:autoSpaceDE w:val="0"/>
        <w:autoSpaceDN w:val="0"/>
        <w:adjustRightInd w:val="0"/>
        <w:spacing w:after="120" w:line="23" w:lineRule="atLeast"/>
        <w:ind w:left="426"/>
      </w:pPr>
    </w:p>
    <w:sectPr w:rsidR="00271189" w:rsidRPr="003E00F8" w:rsidSect="006D7F94">
      <w:pgSz w:w="11906" w:h="16838"/>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05A12"/>
    <w:multiLevelType w:val="hybridMultilevel"/>
    <w:tmpl w:val="2C923B1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1311CE"/>
    <w:multiLevelType w:val="hybridMultilevel"/>
    <w:tmpl w:val="854ADE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EC2281"/>
    <w:multiLevelType w:val="hybridMultilevel"/>
    <w:tmpl w:val="AD2885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214B1F"/>
    <w:multiLevelType w:val="hybridMultilevel"/>
    <w:tmpl w:val="64D00CA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1259C4"/>
    <w:multiLevelType w:val="hybridMultilevel"/>
    <w:tmpl w:val="E1DC6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A24330"/>
    <w:multiLevelType w:val="hybridMultilevel"/>
    <w:tmpl w:val="AAA2B29C"/>
    <w:lvl w:ilvl="0" w:tplc="041F000F">
      <w:start w:val="1"/>
      <w:numFmt w:val="decimal"/>
      <w:lvlText w:val="%1."/>
      <w:lvlJc w:val="left"/>
      <w:pPr>
        <w:ind w:left="220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FA67D4D"/>
    <w:multiLevelType w:val="hybridMultilevel"/>
    <w:tmpl w:val="5EE87CD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2EB6227"/>
    <w:multiLevelType w:val="hybridMultilevel"/>
    <w:tmpl w:val="C67887C8"/>
    <w:lvl w:ilvl="0" w:tplc="75360F50">
      <w:start w:val="3"/>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15:restartNumberingAfterBreak="0">
    <w:nsid w:val="195179AE"/>
    <w:multiLevelType w:val="hybridMultilevel"/>
    <w:tmpl w:val="5A143F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030030"/>
    <w:multiLevelType w:val="hybridMultilevel"/>
    <w:tmpl w:val="66B84102"/>
    <w:lvl w:ilvl="0" w:tplc="041F0001">
      <w:start w:val="1"/>
      <w:numFmt w:val="bullet"/>
      <w:lvlText w:val=""/>
      <w:lvlJc w:val="left"/>
      <w:pPr>
        <w:ind w:left="1004" w:hanging="360"/>
      </w:pPr>
      <w:rPr>
        <w:rFonts w:ascii="Symbol" w:hAnsi="Symbol" w:hint="default"/>
      </w:rPr>
    </w:lvl>
    <w:lvl w:ilvl="1" w:tplc="7D96678E">
      <w:numFmt w:val="bullet"/>
      <w:lvlText w:val="•"/>
      <w:lvlJc w:val="left"/>
      <w:pPr>
        <w:ind w:left="2138" w:hanging="774"/>
      </w:pPr>
      <w:rPr>
        <w:rFonts w:ascii="Times New Roman" w:eastAsia="Times New Roman" w:hAnsi="Times New Roman" w:cs="Times New Roman"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15:restartNumberingAfterBreak="0">
    <w:nsid w:val="2464513B"/>
    <w:multiLevelType w:val="hybridMultilevel"/>
    <w:tmpl w:val="347869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E313A7"/>
    <w:multiLevelType w:val="hybridMultilevel"/>
    <w:tmpl w:val="8A08BAF8"/>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15:restartNumberingAfterBreak="0">
    <w:nsid w:val="27C03D97"/>
    <w:multiLevelType w:val="hybridMultilevel"/>
    <w:tmpl w:val="4060FB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A454C4A"/>
    <w:multiLevelType w:val="hybridMultilevel"/>
    <w:tmpl w:val="F3E891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A6E7CAD"/>
    <w:multiLevelType w:val="hybridMultilevel"/>
    <w:tmpl w:val="7A48BF30"/>
    <w:lvl w:ilvl="0" w:tplc="8C7036DE">
      <w:start w:val="3"/>
      <w:numFmt w:val="upperLetter"/>
      <w:lvlText w:val="%1."/>
      <w:lvlJc w:val="left"/>
      <w:pPr>
        <w:ind w:left="112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D25282"/>
    <w:multiLevelType w:val="hybridMultilevel"/>
    <w:tmpl w:val="3390AD72"/>
    <w:lvl w:ilvl="0" w:tplc="8224411A">
      <w:start w:val="4"/>
      <w:numFmt w:val="decimal"/>
      <w:lvlText w:val="%1."/>
      <w:lvlJc w:val="left"/>
      <w:pPr>
        <w:ind w:left="220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F9A6476"/>
    <w:multiLevelType w:val="hybridMultilevel"/>
    <w:tmpl w:val="B9D4694A"/>
    <w:lvl w:ilvl="0" w:tplc="E5A816CA">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6825D6E"/>
    <w:multiLevelType w:val="multilevel"/>
    <w:tmpl w:val="42005C76"/>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8972B35"/>
    <w:multiLevelType w:val="hybridMultilevel"/>
    <w:tmpl w:val="8F9028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8F83CB8"/>
    <w:multiLevelType w:val="hybridMultilevel"/>
    <w:tmpl w:val="3E0600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E243825"/>
    <w:multiLevelType w:val="hybridMultilevel"/>
    <w:tmpl w:val="63FC32A4"/>
    <w:lvl w:ilvl="0" w:tplc="4CC6AE10">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2" w15:restartNumberingAfterBreak="0">
    <w:nsid w:val="3F0562A5"/>
    <w:multiLevelType w:val="hybridMultilevel"/>
    <w:tmpl w:val="E23E04B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DD4586"/>
    <w:multiLevelType w:val="hybridMultilevel"/>
    <w:tmpl w:val="C344899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2CF3EC0"/>
    <w:multiLevelType w:val="multilevel"/>
    <w:tmpl w:val="1F6E2A8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6" w15:restartNumberingAfterBreak="0">
    <w:nsid w:val="431544A1"/>
    <w:multiLevelType w:val="hybridMultilevel"/>
    <w:tmpl w:val="F1CA83E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432E6FEF"/>
    <w:multiLevelType w:val="hybridMultilevel"/>
    <w:tmpl w:val="D98C51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A4746B7"/>
    <w:multiLevelType w:val="hybridMultilevel"/>
    <w:tmpl w:val="542A29B8"/>
    <w:lvl w:ilvl="0" w:tplc="E8C2FBE2">
      <w:start w:val="8"/>
      <w:numFmt w:val="decimal"/>
      <w:lvlText w:val="%1."/>
      <w:lvlJc w:val="left"/>
      <w:pPr>
        <w:ind w:left="220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B6078C7"/>
    <w:multiLevelType w:val="hybridMultilevel"/>
    <w:tmpl w:val="98CA10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C9F4499"/>
    <w:multiLevelType w:val="hybridMultilevel"/>
    <w:tmpl w:val="DDFEEB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E75276D"/>
    <w:multiLevelType w:val="hybridMultilevel"/>
    <w:tmpl w:val="83F246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F71597C"/>
    <w:multiLevelType w:val="hybridMultilevel"/>
    <w:tmpl w:val="4BC672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066314D"/>
    <w:multiLevelType w:val="hybridMultilevel"/>
    <w:tmpl w:val="A9D6195A"/>
    <w:lvl w:ilvl="0" w:tplc="92508EA4">
      <w:start w:val="9"/>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15:restartNumberingAfterBreak="0">
    <w:nsid w:val="53DD0368"/>
    <w:multiLevelType w:val="hybridMultilevel"/>
    <w:tmpl w:val="B9100FDE"/>
    <w:lvl w:ilvl="0" w:tplc="041F000D">
      <w:start w:val="1"/>
      <w:numFmt w:val="bullet"/>
      <w:lvlText w:val=""/>
      <w:lvlJc w:val="left"/>
      <w:pPr>
        <w:ind w:left="913" w:hanging="360"/>
      </w:pPr>
      <w:rPr>
        <w:rFonts w:ascii="Wingdings" w:hAnsi="Wingdings" w:hint="default"/>
      </w:rPr>
    </w:lvl>
    <w:lvl w:ilvl="1" w:tplc="041F0003" w:tentative="1">
      <w:start w:val="1"/>
      <w:numFmt w:val="bullet"/>
      <w:lvlText w:val="o"/>
      <w:lvlJc w:val="left"/>
      <w:pPr>
        <w:ind w:left="1633" w:hanging="360"/>
      </w:pPr>
      <w:rPr>
        <w:rFonts w:ascii="Courier New" w:hAnsi="Courier New" w:cs="Courier New" w:hint="default"/>
      </w:rPr>
    </w:lvl>
    <w:lvl w:ilvl="2" w:tplc="041F0005" w:tentative="1">
      <w:start w:val="1"/>
      <w:numFmt w:val="bullet"/>
      <w:lvlText w:val=""/>
      <w:lvlJc w:val="left"/>
      <w:pPr>
        <w:ind w:left="2353" w:hanging="360"/>
      </w:pPr>
      <w:rPr>
        <w:rFonts w:ascii="Wingdings" w:hAnsi="Wingdings" w:hint="default"/>
      </w:rPr>
    </w:lvl>
    <w:lvl w:ilvl="3" w:tplc="041F0001" w:tentative="1">
      <w:start w:val="1"/>
      <w:numFmt w:val="bullet"/>
      <w:lvlText w:val=""/>
      <w:lvlJc w:val="left"/>
      <w:pPr>
        <w:ind w:left="3073" w:hanging="360"/>
      </w:pPr>
      <w:rPr>
        <w:rFonts w:ascii="Symbol" w:hAnsi="Symbol" w:hint="default"/>
      </w:rPr>
    </w:lvl>
    <w:lvl w:ilvl="4" w:tplc="041F0003" w:tentative="1">
      <w:start w:val="1"/>
      <w:numFmt w:val="bullet"/>
      <w:lvlText w:val="o"/>
      <w:lvlJc w:val="left"/>
      <w:pPr>
        <w:ind w:left="3793" w:hanging="360"/>
      </w:pPr>
      <w:rPr>
        <w:rFonts w:ascii="Courier New" w:hAnsi="Courier New" w:cs="Courier New" w:hint="default"/>
      </w:rPr>
    </w:lvl>
    <w:lvl w:ilvl="5" w:tplc="041F0005" w:tentative="1">
      <w:start w:val="1"/>
      <w:numFmt w:val="bullet"/>
      <w:lvlText w:val=""/>
      <w:lvlJc w:val="left"/>
      <w:pPr>
        <w:ind w:left="4513" w:hanging="360"/>
      </w:pPr>
      <w:rPr>
        <w:rFonts w:ascii="Wingdings" w:hAnsi="Wingdings" w:hint="default"/>
      </w:rPr>
    </w:lvl>
    <w:lvl w:ilvl="6" w:tplc="041F0001" w:tentative="1">
      <w:start w:val="1"/>
      <w:numFmt w:val="bullet"/>
      <w:lvlText w:val=""/>
      <w:lvlJc w:val="left"/>
      <w:pPr>
        <w:ind w:left="5233" w:hanging="360"/>
      </w:pPr>
      <w:rPr>
        <w:rFonts w:ascii="Symbol" w:hAnsi="Symbol" w:hint="default"/>
      </w:rPr>
    </w:lvl>
    <w:lvl w:ilvl="7" w:tplc="041F0003" w:tentative="1">
      <w:start w:val="1"/>
      <w:numFmt w:val="bullet"/>
      <w:lvlText w:val="o"/>
      <w:lvlJc w:val="left"/>
      <w:pPr>
        <w:ind w:left="5953" w:hanging="360"/>
      </w:pPr>
      <w:rPr>
        <w:rFonts w:ascii="Courier New" w:hAnsi="Courier New" w:cs="Courier New" w:hint="default"/>
      </w:rPr>
    </w:lvl>
    <w:lvl w:ilvl="8" w:tplc="041F0005" w:tentative="1">
      <w:start w:val="1"/>
      <w:numFmt w:val="bullet"/>
      <w:lvlText w:val=""/>
      <w:lvlJc w:val="left"/>
      <w:pPr>
        <w:ind w:left="6673" w:hanging="360"/>
      </w:pPr>
      <w:rPr>
        <w:rFonts w:ascii="Wingdings" w:hAnsi="Wingdings" w:hint="default"/>
      </w:rPr>
    </w:lvl>
  </w:abstractNum>
  <w:abstractNum w:abstractNumId="35" w15:restartNumberingAfterBreak="0">
    <w:nsid w:val="5E4832BD"/>
    <w:multiLevelType w:val="hybridMultilevel"/>
    <w:tmpl w:val="3E4EA2B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38" w15:restartNumberingAfterBreak="0">
    <w:nsid w:val="633377AB"/>
    <w:multiLevelType w:val="hybridMultilevel"/>
    <w:tmpl w:val="BAFA93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4974A08"/>
    <w:multiLevelType w:val="hybridMultilevel"/>
    <w:tmpl w:val="CC568B58"/>
    <w:lvl w:ilvl="0" w:tplc="147640F0">
      <w:start w:val="1"/>
      <w:numFmt w:val="upperLetter"/>
      <w:lvlText w:val="%1."/>
      <w:lvlJc w:val="left"/>
      <w:pPr>
        <w:ind w:left="1124" w:hanging="360"/>
      </w:pPr>
      <w:rPr>
        <w:rFonts w:hint="default"/>
      </w:rPr>
    </w:lvl>
    <w:lvl w:ilvl="1" w:tplc="041F0019" w:tentative="1">
      <w:start w:val="1"/>
      <w:numFmt w:val="lowerLetter"/>
      <w:lvlText w:val="%2."/>
      <w:lvlJc w:val="left"/>
      <w:pPr>
        <w:ind w:left="1844" w:hanging="360"/>
      </w:pPr>
    </w:lvl>
    <w:lvl w:ilvl="2" w:tplc="041F001B" w:tentative="1">
      <w:start w:val="1"/>
      <w:numFmt w:val="lowerRoman"/>
      <w:lvlText w:val="%3."/>
      <w:lvlJc w:val="right"/>
      <w:pPr>
        <w:ind w:left="2564" w:hanging="180"/>
      </w:pPr>
    </w:lvl>
    <w:lvl w:ilvl="3" w:tplc="041F000F" w:tentative="1">
      <w:start w:val="1"/>
      <w:numFmt w:val="decimal"/>
      <w:lvlText w:val="%4."/>
      <w:lvlJc w:val="left"/>
      <w:pPr>
        <w:ind w:left="3284" w:hanging="360"/>
      </w:pPr>
    </w:lvl>
    <w:lvl w:ilvl="4" w:tplc="041F0019" w:tentative="1">
      <w:start w:val="1"/>
      <w:numFmt w:val="lowerLetter"/>
      <w:lvlText w:val="%5."/>
      <w:lvlJc w:val="left"/>
      <w:pPr>
        <w:ind w:left="4004" w:hanging="360"/>
      </w:pPr>
    </w:lvl>
    <w:lvl w:ilvl="5" w:tplc="041F001B" w:tentative="1">
      <w:start w:val="1"/>
      <w:numFmt w:val="lowerRoman"/>
      <w:lvlText w:val="%6."/>
      <w:lvlJc w:val="right"/>
      <w:pPr>
        <w:ind w:left="4724" w:hanging="180"/>
      </w:pPr>
    </w:lvl>
    <w:lvl w:ilvl="6" w:tplc="041F000F" w:tentative="1">
      <w:start w:val="1"/>
      <w:numFmt w:val="decimal"/>
      <w:lvlText w:val="%7."/>
      <w:lvlJc w:val="left"/>
      <w:pPr>
        <w:ind w:left="5444" w:hanging="360"/>
      </w:pPr>
    </w:lvl>
    <w:lvl w:ilvl="7" w:tplc="041F0019" w:tentative="1">
      <w:start w:val="1"/>
      <w:numFmt w:val="lowerLetter"/>
      <w:lvlText w:val="%8."/>
      <w:lvlJc w:val="left"/>
      <w:pPr>
        <w:ind w:left="6164" w:hanging="360"/>
      </w:pPr>
    </w:lvl>
    <w:lvl w:ilvl="8" w:tplc="041F001B" w:tentative="1">
      <w:start w:val="1"/>
      <w:numFmt w:val="lowerRoman"/>
      <w:lvlText w:val="%9."/>
      <w:lvlJc w:val="right"/>
      <w:pPr>
        <w:ind w:left="6884" w:hanging="180"/>
      </w:pPr>
    </w:lvl>
  </w:abstractNum>
  <w:abstractNum w:abstractNumId="40" w15:restartNumberingAfterBreak="0">
    <w:nsid w:val="6A17529A"/>
    <w:multiLevelType w:val="hybridMultilevel"/>
    <w:tmpl w:val="9FD67916"/>
    <w:lvl w:ilvl="0" w:tplc="E7485A0C">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1" w15:restartNumberingAfterBreak="0">
    <w:nsid w:val="6B7A0740"/>
    <w:multiLevelType w:val="hybridMultilevel"/>
    <w:tmpl w:val="FD1CA3F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2" w15:restartNumberingAfterBreak="0">
    <w:nsid w:val="6E230F33"/>
    <w:multiLevelType w:val="hybridMultilevel"/>
    <w:tmpl w:val="87DEF2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45A7513"/>
    <w:multiLevelType w:val="hybridMultilevel"/>
    <w:tmpl w:val="BC9A01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8F353FE"/>
    <w:multiLevelType w:val="hybridMultilevel"/>
    <w:tmpl w:val="BD4818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990603C"/>
    <w:multiLevelType w:val="hybridMultilevel"/>
    <w:tmpl w:val="71FC71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C081E22"/>
    <w:multiLevelType w:val="hybridMultilevel"/>
    <w:tmpl w:val="ADFAC9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6"/>
  </w:num>
  <w:num w:numId="2">
    <w:abstractNumId w:val="5"/>
  </w:num>
  <w:num w:numId="3">
    <w:abstractNumId w:val="9"/>
  </w:num>
  <w:num w:numId="4">
    <w:abstractNumId w:val="39"/>
  </w:num>
  <w:num w:numId="5">
    <w:abstractNumId w:val="7"/>
  </w:num>
  <w:num w:numId="6">
    <w:abstractNumId w:val="43"/>
  </w:num>
  <w:num w:numId="7">
    <w:abstractNumId w:val="8"/>
  </w:num>
  <w:num w:numId="8">
    <w:abstractNumId w:val="27"/>
  </w:num>
  <w:num w:numId="9">
    <w:abstractNumId w:val="35"/>
  </w:num>
  <w:num w:numId="10">
    <w:abstractNumId w:val="31"/>
  </w:num>
  <w:num w:numId="11">
    <w:abstractNumId w:val="10"/>
  </w:num>
  <w:num w:numId="12">
    <w:abstractNumId w:val="4"/>
  </w:num>
  <w:num w:numId="13">
    <w:abstractNumId w:val="6"/>
  </w:num>
  <w:num w:numId="14">
    <w:abstractNumId w:val="1"/>
  </w:num>
  <w:num w:numId="15">
    <w:abstractNumId w:val="30"/>
  </w:num>
  <w:num w:numId="16">
    <w:abstractNumId w:val="24"/>
  </w:num>
  <w:num w:numId="1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8"/>
  </w:num>
  <w:num w:numId="20">
    <w:abstractNumId w:val="19"/>
  </w:num>
  <w:num w:numId="21">
    <w:abstractNumId w:val="12"/>
  </w:num>
  <w:num w:numId="22">
    <w:abstractNumId w:val="26"/>
  </w:num>
  <w:num w:numId="23">
    <w:abstractNumId w:val="2"/>
  </w:num>
  <w:num w:numId="24">
    <w:abstractNumId w:val="46"/>
  </w:num>
  <w:num w:numId="25">
    <w:abstractNumId w:val="32"/>
  </w:num>
  <w:num w:numId="26">
    <w:abstractNumId w:val="42"/>
  </w:num>
  <w:num w:numId="27">
    <w:abstractNumId w:val="20"/>
  </w:num>
  <w:num w:numId="28">
    <w:abstractNumId w:val="38"/>
  </w:num>
  <w:num w:numId="29">
    <w:abstractNumId w:val="23"/>
  </w:num>
  <w:num w:numId="30">
    <w:abstractNumId w:val="45"/>
  </w:num>
  <w:num w:numId="31">
    <w:abstractNumId w:val="44"/>
  </w:num>
  <w:num w:numId="32">
    <w:abstractNumId w:val="29"/>
  </w:num>
  <w:num w:numId="33">
    <w:abstractNumId w:val="3"/>
  </w:num>
  <w:num w:numId="34">
    <w:abstractNumId w:val="14"/>
  </w:num>
  <w:num w:numId="35">
    <w:abstractNumId w:val="22"/>
  </w:num>
  <w:num w:numId="36">
    <w:abstractNumId w:val="34"/>
  </w:num>
  <w:num w:numId="37">
    <w:abstractNumId w:val="13"/>
  </w:num>
  <w:num w:numId="38">
    <w:abstractNumId w:val="1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0"/>
  </w:num>
  <w:num w:numId="42">
    <w:abstractNumId w:val="37"/>
  </w:num>
  <w:num w:numId="43">
    <w:abstractNumId w:val="33"/>
  </w:num>
  <w:num w:numId="44">
    <w:abstractNumId w:val="17"/>
  </w:num>
  <w:num w:numId="45">
    <w:abstractNumId w:val="40"/>
  </w:num>
  <w:num w:numId="46">
    <w:abstractNumId w:val="18"/>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189"/>
    <w:rsid w:val="00016DA5"/>
    <w:rsid w:val="00041E9D"/>
    <w:rsid w:val="000747F8"/>
    <w:rsid w:val="0008537D"/>
    <w:rsid w:val="0008614C"/>
    <w:rsid w:val="000A2F18"/>
    <w:rsid w:val="000A78C3"/>
    <w:rsid w:val="001048E9"/>
    <w:rsid w:val="001400E9"/>
    <w:rsid w:val="0015053A"/>
    <w:rsid w:val="00157998"/>
    <w:rsid w:val="00183107"/>
    <w:rsid w:val="001C602D"/>
    <w:rsid w:val="00203BC2"/>
    <w:rsid w:val="0026075B"/>
    <w:rsid w:val="002675F0"/>
    <w:rsid w:val="00271189"/>
    <w:rsid w:val="00273E37"/>
    <w:rsid w:val="002957F2"/>
    <w:rsid w:val="002E7AB1"/>
    <w:rsid w:val="002F2FEC"/>
    <w:rsid w:val="00327915"/>
    <w:rsid w:val="00347CC3"/>
    <w:rsid w:val="00350CAB"/>
    <w:rsid w:val="00380F02"/>
    <w:rsid w:val="003E00F8"/>
    <w:rsid w:val="003F5AAB"/>
    <w:rsid w:val="004022BA"/>
    <w:rsid w:val="0042069A"/>
    <w:rsid w:val="00425EB3"/>
    <w:rsid w:val="00472B12"/>
    <w:rsid w:val="004747DE"/>
    <w:rsid w:val="004A79E7"/>
    <w:rsid w:val="004D3F52"/>
    <w:rsid w:val="004F2448"/>
    <w:rsid w:val="00514753"/>
    <w:rsid w:val="00516989"/>
    <w:rsid w:val="00516C33"/>
    <w:rsid w:val="005470AB"/>
    <w:rsid w:val="00566A9F"/>
    <w:rsid w:val="005828E1"/>
    <w:rsid w:val="005B6058"/>
    <w:rsid w:val="005C49CE"/>
    <w:rsid w:val="005C5C5A"/>
    <w:rsid w:val="005C5CE6"/>
    <w:rsid w:val="00621D2D"/>
    <w:rsid w:val="006645DC"/>
    <w:rsid w:val="00683A9B"/>
    <w:rsid w:val="00694CEB"/>
    <w:rsid w:val="006A2B11"/>
    <w:rsid w:val="006A491F"/>
    <w:rsid w:val="006D7F94"/>
    <w:rsid w:val="006F1747"/>
    <w:rsid w:val="00702589"/>
    <w:rsid w:val="0075063E"/>
    <w:rsid w:val="0075771B"/>
    <w:rsid w:val="007708E9"/>
    <w:rsid w:val="007F1ECB"/>
    <w:rsid w:val="007F6A57"/>
    <w:rsid w:val="008117F3"/>
    <w:rsid w:val="008206D5"/>
    <w:rsid w:val="008227B5"/>
    <w:rsid w:val="00822AE2"/>
    <w:rsid w:val="00824303"/>
    <w:rsid w:val="00842BCE"/>
    <w:rsid w:val="00861366"/>
    <w:rsid w:val="00883F1E"/>
    <w:rsid w:val="008D1C0A"/>
    <w:rsid w:val="008D1C24"/>
    <w:rsid w:val="008D38B8"/>
    <w:rsid w:val="00950517"/>
    <w:rsid w:val="009A78E8"/>
    <w:rsid w:val="009D7AB5"/>
    <w:rsid w:val="00A43D39"/>
    <w:rsid w:val="00A55B13"/>
    <w:rsid w:val="00A71A89"/>
    <w:rsid w:val="00A75135"/>
    <w:rsid w:val="00AB4345"/>
    <w:rsid w:val="00AC4203"/>
    <w:rsid w:val="00AC6B6F"/>
    <w:rsid w:val="00AD6452"/>
    <w:rsid w:val="00B2032F"/>
    <w:rsid w:val="00B339B7"/>
    <w:rsid w:val="00B40213"/>
    <w:rsid w:val="00B533A4"/>
    <w:rsid w:val="00B81CEE"/>
    <w:rsid w:val="00B822EF"/>
    <w:rsid w:val="00BB5C16"/>
    <w:rsid w:val="00BC3DF9"/>
    <w:rsid w:val="00BE5C12"/>
    <w:rsid w:val="00BE6BB7"/>
    <w:rsid w:val="00BF1BBA"/>
    <w:rsid w:val="00C12641"/>
    <w:rsid w:val="00C22165"/>
    <w:rsid w:val="00D7360E"/>
    <w:rsid w:val="00D91F49"/>
    <w:rsid w:val="00DA78A2"/>
    <w:rsid w:val="00E11D16"/>
    <w:rsid w:val="00E34B8B"/>
    <w:rsid w:val="00E65AF4"/>
    <w:rsid w:val="00E74C91"/>
    <w:rsid w:val="00E806DA"/>
    <w:rsid w:val="00EB1932"/>
    <w:rsid w:val="00EC3F4B"/>
    <w:rsid w:val="00F450A2"/>
    <w:rsid w:val="00F97F23"/>
    <w:rsid w:val="00FA48D5"/>
    <w:rsid w:val="00FB2FB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DFE35D-52C9-4C9B-837D-F6D87BDD2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E37"/>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71189"/>
    <w:pPr>
      <w:keepNext/>
      <w:jc w:val="center"/>
      <w:outlineLvl w:val="2"/>
    </w:pPr>
    <w:rPr>
      <w:rFonts w:ascii="Tahoma" w:hAnsi="Tahoma" w:cs="Tahoma"/>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71189"/>
    <w:rPr>
      <w:rFonts w:ascii="Tahoma" w:eastAsia="Times New Roman" w:hAnsi="Tahoma" w:cs="Tahoma"/>
      <w:b/>
      <w:bCs/>
      <w:szCs w:val="24"/>
      <w:lang w:eastAsia="tr-TR"/>
    </w:rPr>
  </w:style>
  <w:style w:type="paragraph" w:styleId="ListeParagraf">
    <w:name w:val="List Paragraph"/>
    <w:basedOn w:val="Normal"/>
    <w:link w:val="ListeParagrafChar"/>
    <w:qFormat/>
    <w:rsid w:val="00271189"/>
    <w:pPr>
      <w:spacing w:after="160"/>
      <w:ind w:left="720"/>
      <w:contextualSpacing/>
    </w:pPr>
  </w:style>
  <w:style w:type="paragraph" w:styleId="AralkYok">
    <w:name w:val="No Spacing"/>
    <w:uiPriority w:val="1"/>
    <w:qFormat/>
    <w:rsid w:val="00271189"/>
    <w:pPr>
      <w:spacing w:after="0" w:line="240" w:lineRule="auto"/>
    </w:pPr>
    <w:rPr>
      <w:rFonts w:ascii="Calibri" w:eastAsia="Calibri" w:hAnsi="Calibri" w:cs="Times New Roman"/>
    </w:rPr>
  </w:style>
  <w:style w:type="paragraph" w:customStyle="1" w:styleId="ListParagraph1">
    <w:name w:val="List Paragraph1"/>
    <w:basedOn w:val="Normal"/>
    <w:rsid w:val="00271189"/>
    <w:pPr>
      <w:ind w:left="720"/>
    </w:pPr>
    <w:rPr>
      <w:rFonts w:eastAsia="Calibri"/>
      <w:sz w:val="22"/>
    </w:rPr>
  </w:style>
  <w:style w:type="table" w:styleId="TabloKlavuzu">
    <w:name w:val="Table Grid"/>
    <w:basedOn w:val="NormalTablo"/>
    <w:uiPriority w:val="39"/>
    <w:rsid w:val="00271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380F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E74C91"/>
    <w:rPr>
      <w:color w:val="0563C1" w:themeColor="hyperlink"/>
      <w:u w:val="single"/>
    </w:rPr>
  </w:style>
  <w:style w:type="character" w:customStyle="1" w:styleId="ListeParagrafChar">
    <w:name w:val="Liste Paragraf Char"/>
    <w:link w:val="ListeParagraf"/>
    <w:locked/>
    <w:rsid w:val="0026075B"/>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C7A59-03CD-40A7-8EC0-CB0D964EB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971</Words>
  <Characters>5540</Characters>
  <Application>Microsoft Office Word</Application>
  <DocSecurity>0</DocSecurity>
  <Lines>46</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Kacar (Ogretmen Akademisi Vakfi)</dc:creator>
  <cp:lastModifiedBy>Gonca GUNES</cp:lastModifiedBy>
  <cp:revision>6</cp:revision>
  <dcterms:created xsi:type="dcterms:W3CDTF">2022-10-31T12:45:00Z</dcterms:created>
  <dcterms:modified xsi:type="dcterms:W3CDTF">2022-10-31T12:49:00Z</dcterms:modified>
</cp:coreProperties>
</file>